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80847" w:rsidRPr="00F2667A" w:rsidRDefault="00921B2F">
      <w:pPr>
        <w:spacing w:after="0" w:line="240" w:lineRule="auto"/>
        <w:jc w:val="center"/>
        <w:rPr>
          <w:i/>
        </w:rPr>
      </w:pPr>
      <w:bookmarkStart w:id="0" w:name="_heading=h.gjdgxs" w:colFirst="0" w:colLast="0"/>
      <w:bookmarkEnd w:id="0"/>
      <w:r w:rsidRPr="00F2667A">
        <w:rPr>
          <w:i/>
        </w:rPr>
        <w:t>Załącznik 1. Informacje organizacyjne Konkursu</w:t>
      </w:r>
    </w:p>
    <w:p w14:paraId="00000002" w14:textId="77777777" w:rsidR="00C80847" w:rsidRPr="00F2667A" w:rsidRDefault="00C80847">
      <w:pPr>
        <w:spacing w:after="0" w:line="240" w:lineRule="auto"/>
      </w:pPr>
    </w:p>
    <w:p w14:paraId="00000003" w14:textId="3F625FB9" w:rsidR="00C80847" w:rsidRPr="00F2667A" w:rsidRDefault="00921B2F" w:rsidP="18E255FA">
      <w:pPr>
        <w:spacing w:after="0" w:line="240" w:lineRule="auto"/>
        <w:rPr>
          <w:b/>
          <w:bCs/>
        </w:rPr>
      </w:pPr>
      <w:r w:rsidRPr="00F2667A">
        <w:rPr>
          <w:b/>
          <w:bCs/>
        </w:rPr>
        <w:t>Skład osobowy Komitetu Organizacyjnego konkursu Agro Games 202</w:t>
      </w:r>
      <w:r w:rsidR="00285867" w:rsidRPr="00F2667A">
        <w:rPr>
          <w:b/>
          <w:bCs/>
        </w:rPr>
        <w:t>6</w:t>
      </w:r>
    </w:p>
    <w:p w14:paraId="00000004" w14:textId="77777777" w:rsidR="00C80847" w:rsidRPr="00F2667A" w:rsidRDefault="00921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>Dziekan Wydziału Rolnictwa i Ekologii – dr hab. Irena Suwara, prof. SGGW</w:t>
      </w:r>
    </w:p>
    <w:p w14:paraId="00000005" w14:textId="77777777" w:rsidR="00C80847" w:rsidRPr="00F2667A" w:rsidRDefault="00921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>Prodziekan Wydziału Rolnictwa i Ekologii SGGW- dr inż. Agnieszka Ciesielska</w:t>
      </w:r>
    </w:p>
    <w:p w14:paraId="00000006" w14:textId="77777777" w:rsidR="00C80847" w:rsidRPr="00F2667A" w:rsidRDefault="00921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>Dyrektor Instytutu Rolnictwa SGGW- dr hab. Łukasz Uzarowicz, prof. SGGW</w:t>
      </w:r>
    </w:p>
    <w:p w14:paraId="00000007" w14:textId="77777777" w:rsidR="00C80847" w:rsidRPr="00F2667A" w:rsidRDefault="00921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>Z-ca Dyrektora Instytutu Rolnictwa SGGW- dr hab. Stanisław Samborski, prof. SGGW</w:t>
      </w:r>
    </w:p>
    <w:p w14:paraId="00000008" w14:textId="3BFF24F5" w:rsidR="00C80847" w:rsidRPr="00F2667A" w:rsidRDefault="00921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 xml:space="preserve">Przewodniczący Komitetu Organizacyjnego – </w:t>
      </w:r>
      <w:r w:rsidR="00F2667A" w:rsidRPr="00F2667A">
        <w:rPr>
          <w:color w:val="000000"/>
        </w:rPr>
        <w:t>Magdalena Eble</w:t>
      </w:r>
    </w:p>
    <w:p w14:paraId="00000009" w14:textId="2FBFE7EB" w:rsidR="00C80847" w:rsidRPr="00F2667A" w:rsidRDefault="00921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 xml:space="preserve">Wiceprzewodniczący Komitetu Organizacyjnego – </w:t>
      </w:r>
      <w:r w:rsidR="00F2667A" w:rsidRPr="00F2667A">
        <w:rPr>
          <w:color w:val="000000"/>
        </w:rPr>
        <w:t xml:space="preserve">Gabriela Wyszomierska, </w:t>
      </w:r>
      <w:r w:rsidR="0009340E" w:rsidRPr="00F2667A">
        <w:t xml:space="preserve">Adam Więckowski </w:t>
      </w:r>
    </w:p>
    <w:p w14:paraId="0000000A" w14:textId="77777777" w:rsidR="00C80847" w:rsidRPr="00F2667A" w:rsidRDefault="00C80847">
      <w:pPr>
        <w:spacing w:after="0" w:line="240" w:lineRule="auto"/>
      </w:pPr>
    </w:p>
    <w:p w14:paraId="0000000C" w14:textId="3F2FF1E9" w:rsidR="00C80847" w:rsidRPr="001C2BA1" w:rsidRDefault="00921B2F">
      <w:pPr>
        <w:spacing w:after="0" w:line="240" w:lineRule="auto"/>
      </w:pPr>
      <w:r w:rsidRPr="001C2BA1">
        <w:rPr>
          <w:b/>
          <w:bCs/>
        </w:rPr>
        <w:t>Termin Agro Games 202</w:t>
      </w:r>
      <w:r w:rsidR="00285867" w:rsidRPr="001C2BA1">
        <w:rPr>
          <w:b/>
          <w:bCs/>
        </w:rPr>
        <w:t>6</w:t>
      </w:r>
      <w:r w:rsidRPr="001C2BA1">
        <w:br/>
      </w:r>
      <w:r w:rsidR="00F2667A" w:rsidRPr="001C2BA1">
        <w:t>10-11 czerwca</w:t>
      </w:r>
      <w:r w:rsidR="00285867" w:rsidRPr="001C2BA1">
        <w:t xml:space="preserve"> 2026 r.</w:t>
      </w:r>
    </w:p>
    <w:p w14:paraId="73DAAD19" w14:textId="77777777" w:rsidR="00285867" w:rsidRPr="001C2BA1" w:rsidRDefault="00285867">
      <w:pPr>
        <w:spacing w:after="0" w:line="240" w:lineRule="auto"/>
      </w:pPr>
    </w:p>
    <w:p w14:paraId="0000000D" w14:textId="77777777" w:rsidR="00C80847" w:rsidRPr="00F2667A" w:rsidRDefault="00921B2F">
      <w:pPr>
        <w:spacing w:after="0" w:line="240" w:lineRule="auto"/>
        <w:rPr>
          <w:b/>
        </w:rPr>
      </w:pPr>
      <w:r w:rsidRPr="00F2667A">
        <w:rPr>
          <w:b/>
        </w:rPr>
        <w:t>Termin wysłania zgłoszenia</w:t>
      </w:r>
    </w:p>
    <w:p w14:paraId="0000000E" w14:textId="688BD898" w:rsidR="00C80847" w:rsidRPr="00F2667A" w:rsidRDefault="00921B2F">
      <w:pPr>
        <w:spacing w:after="0" w:line="240" w:lineRule="auto"/>
      </w:pPr>
      <w:r w:rsidRPr="00F2667A">
        <w:t xml:space="preserve">Formularz zgłoszeniowy zamieszczony w Załączniku 2 do Regulaminu należy wysłać do </w:t>
      </w:r>
      <w:r w:rsidR="001C2BA1">
        <w:t>15.05</w:t>
      </w:r>
      <w:r w:rsidR="00285867" w:rsidRPr="00F2667A">
        <w:t>.2026 r.</w:t>
      </w:r>
    </w:p>
    <w:p w14:paraId="0000000F" w14:textId="1096DEE1" w:rsidR="00C80847" w:rsidRPr="00F2667A" w:rsidRDefault="00921B2F">
      <w:pPr>
        <w:spacing w:after="0" w:line="240" w:lineRule="auto"/>
      </w:pPr>
      <w:r w:rsidRPr="00F2667A">
        <w:t xml:space="preserve">W przypadku zgłoszeń wymagających poprawy wyznacza się termin </w:t>
      </w:r>
      <w:r w:rsidR="001C2BA1">
        <w:t>22</w:t>
      </w:r>
      <w:r w:rsidR="00285867" w:rsidRPr="00F2667A">
        <w:t>.05.2026 r.</w:t>
      </w:r>
    </w:p>
    <w:p w14:paraId="00000010" w14:textId="77777777" w:rsidR="00C80847" w:rsidRPr="00F2667A" w:rsidRDefault="00C80847">
      <w:pPr>
        <w:spacing w:after="0" w:line="240" w:lineRule="auto"/>
      </w:pPr>
    </w:p>
    <w:p w14:paraId="00000011" w14:textId="63CEAA33" w:rsidR="00C80847" w:rsidRPr="00F2667A" w:rsidRDefault="00921B2F" w:rsidP="3ED19FB5">
      <w:pPr>
        <w:spacing w:after="0" w:line="240" w:lineRule="auto"/>
        <w:rPr>
          <w:b/>
          <w:bCs/>
        </w:rPr>
      </w:pPr>
      <w:r w:rsidRPr="00F2667A">
        <w:rPr>
          <w:b/>
          <w:bCs/>
        </w:rPr>
        <w:t>Miejsce organizacji Agro Games 202</w:t>
      </w:r>
      <w:r w:rsidR="00285867" w:rsidRPr="00F2667A">
        <w:rPr>
          <w:b/>
          <w:bCs/>
        </w:rPr>
        <w:t>6</w:t>
      </w:r>
    </w:p>
    <w:p w14:paraId="00000012" w14:textId="7F56D3AE" w:rsidR="00C80847" w:rsidRPr="00F2667A" w:rsidRDefault="00921B2F">
      <w:pPr>
        <w:spacing w:after="0" w:line="240" w:lineRule="auto"/>
      </w:pPr>
      <w:r w:rsidRPr="00F2667A">
        <w:t>Konkurs Agro Games 202</w:t>
      </w:r>
      <w:r w:rsidR="00285867" w:rsidRPr="00F2667A">
        <w:t>6</w:t>
      </w:r>
      <w:r w:rsidRPr="00F2667A">
        <w:t xml:space="preserve"> będzie realizowany stacjonarnie </w:t>
      </w:r>
      <w:r w:rsidR="00285867" w:rsidRPr="00F2667A">
        <w:t xml:space="preserve">na kampusie </w:t>
      </w:r>
      <w:r w:rsidR="3E61AAE8" w:rsidRPr="00F2667A">
        <w:t>SGGW</w:t>
      </w:r>
      <w:r w:rsidR="00142599" w:rsidRPr="00F2667A">
        <w:t xml:space="preserve"> </w:t>
      </w:r>
      <w:r w:rsidR="00765A4F">
        <w:t xml:space="preserve">w </w:t>
      </w:r>
      <w:r w:rsidR="00142599" w:rsidRPr="00F2667A">
        <w:t>Warszaw</w:t>
      </w:r>
      <w:r w:rsidR="00765A4F">
        <w:t>ie</w:t>
      </w:r>
      <w:r w:rsidR="00142599" w:rsidRPr="00F2667A">
        <w:t>.</w:t>
      </w:r>
    </w:p>
    <w:p w14:paraId="00000013" w14:textId="77777777" w:rsidR="00C80847" w:rsidRPr="00F2667A" w:rsidRDefault="00C80847">
      <w:pPr>
        <w:spacing w:after="0" w:line="240" w:lineRule="auto"/>
        <w:rPr>
          <w:b/>
        </w:rPr>
      </w:pPr>
    </w:p>
    <w:p w14:paraId="00000014" w14:textId="1818F5B6" w:rsidR="00C80847" w:rsidRPr="00F2667A" w:rsidRDefault="00921B2F" w:rsidP="3ED19FB5">
      <w:pPr>
        <w:spacing w:after="0" w:line="240" w:lineRule="auto"/>
        <w:rPr>
          <w:b/>
          <w:bCs/>
        </w:rPr>
      </w:pPr>
      <w:r w:rsidRPr="00F2667A">
        <w:rPr>
          <w:b/>
          <w:bCs/>
        </w:rPr>
        <w:t>Konkurencje Agro Games 202</w:t>
      </w:r>
      <w:r w:rsidR="00285867" w:rsidRPr="00F2667A">
        <w:rPr>
          <w:b/>
          <w:bCs/>
        </w:rPr>
        <w:t>6</w:t>
      </w:r>
    </w:p>
    <w:p w14:paraId="00000015" w14:textId="77777777" w:rsidR="00C80847" w:rsidRPr="00F2667A" w:rsidRDefault="00921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>Test wiedzy</w:t>
      </w:r>
    </w:p>
    <w:p w14:paraId="00000016" w14:textId="77777777" w:rsidR="00C80847" w:rsidRPr="00F2667A" w:rsidRDefault="00921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>Zespołowe zadania teoretyczne</w:t>
      </w:r>
    </w:p>
    <w:p w14:paraId="00000017" w14:textId="77777777" w:rsidR="00C80847" w:rsidRPr="00F2667A" w:rsidRDefault="00921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667A">
        <w:rPr>
          <w:color w:val="000000"/>
        </w:rPr>
        <w:t>Zespołowe zadania praktyczne</w:t>
      </w:r>
    </w:p>
    <w:p w14:paraId="00000018" w14:textId="77777777" w:rsidR="00C80847" w:rsidRPr="00F2667A" w:rsidRDefault="00C80847">
      <w:pPr>
        <w:spacing w:after="0" w:line="240" w:lineRule="auto"/>
        <w:rPr>
          <w:b/>
        </w:rPr>
      </w:pPr>
    </w:p>
    <w:p w14:paraId="3700003A" w14:textId="780F9967" w:rsidR="00285867" w:rsidRDefault="00285867" w:rsidP="00285867">
      <w:pPr>
        <w:spacing w:after="0" w:line="240" w:lineRule="auto"/>
        <w:rPr>
          <w:b/>
        </w:rPr>
      </w:pPr>
      <w:r w:rsidRPr="00F2667A">
        <w:rPr>
          <w:b/>
        </w:rPr>
        <w:t>Program</w:t>
      </w:r>
      <w:r w:rsidR="00D0706D">
        <w:rPr>
          <w:b/>
        </w:rPr>
        <w:t>:</w:t>
      </w:r>
    </w:p>
    <w:p w14:paraId="3D7CCEA0" w14:textId="77777777" w:rsidR="00D0706D" w:rsidRPr="00F2667A" w:rsidRDefault="00D0706D" w:rsidP="00285867">
      <w:pPr>
        <w:spacing w:after="0" w:line="240" w:lineRule="auto"/>
        <w:rPr>
          <w:b/>
        </w:rPr>
      </w:pPr>
    </w:p>
    <w:p w14:paraId="4A1CD51F" w14:textId="77777777" w:rsidR="00D0706D" w:rsidRPr="00D0706D" w:rsidRDefault="00D0706D" w:rsidP="00D0706D">
      <w:pPr>
        <w:spacing w:after="0" w:line="240" w:lineRule="auto"/>
        <w:ind w:left="360"/>
        <w:rPr>
          <w:b/>
        </w:rPr>
      </w:pPr>
      <w:r w:rsidRPr="00D0706D">
        <w:rPr>
          <w:b/>
        </w:rPr>
        <w:t>10.06.2026r. (środa)</w:t>
      </w:r>
    </w:p>
    <w:p w14:paraId="4F28E352" w14:textId="77777777" w:rsidR="00D0706D" w:rsidRPr="00D0706D" w:rsidRDefault="00D0706D" w:rsidP="00D0706D">
      <w:pPr>
        <w:spacing w:after="0" w:line="240" w:lineRule="auto"/>
        <w:ind w:left="360"/>
        <w:rPr>
          <w:b/>
        </w:rPr>
      </w:pPr>
    </w:p>
    <w:p w14:paraId="6EA5B18E" w14:textId="2E81835F" w:rsidR="00D0706D" w:rsidRPr="00D0706D" w:rsidRDefault="00D0706D" w:rsidP="00D0706D">
      <w:pPr>
        <w:spacing w:after="0" w:line="240" w:lineRule="auto"/>
        <w:ind w:left="360"/>
      </w:pPr>
      <w:r w:rsidRPr="00D0706D">
        <w:t>8:30-9:45</w:t>
      </w:r>
      <w:r w:rsidRPr="00D0706D">
        <w:tab/>
      </w:r>
      <w:r w:rsidR="00280640">
        <w:tab/>
      </w:r>
      <w:r w:rsidRPr="00D0706D">
        <w:t xml:space="preserve">Rejestracja uczestników </w:t>
      </w:r>
    </w:p>
    <w:p w14:paraId="65997C96" w14:textId="34AAD91A" w:rsidR="00D0706D" w:rsidRPr="00D0706D" w:rsidRDefault="00382C56" w:rsidP="00D0706D">
      <w:pPr>
        <w:spacing w:after="0" w:line="240" w:lineRule="auto"/>
        <w:ind w:left="360"/>
      </w:pPr>
      <w:r>
        <w:t>10:00</w:t>
      </w:r>
      <w:r>
        <w:tab/>
      </w:r>
      <w:r>
        <w:tab/>
        <w:t>Otwarcie Agro Games 2026</w:t>
      </w:r>
      <w:bookmarkStart w:id="1" w:name="_GoBack"/>
      <w:bookmarkEnd w:id="1"/>
    </w:p>
    <w:p w14:paraId="4C4D64D4" w14:textId="430F6916" w:rsidR="00D0706D" w:rsidRPr="00D0706D" w:rsidRDefault="00D0706D" w:rsidP="00D0706D">
      <w:pPr>
        <w:spacing w:after="0" w:line="240" w:lineRule="auto"/>
        <w:ind w:left="360"/>
      </w:pPr>
      <w:r w:rsidRPr="00D0706D">
        <w:t xml:space="preserve">11:00 </w:t>
      </w:r>
      <w:r w:rsidRPr="00D0706D">
        <w:tab/>
      </w:r>
      <w:r w:rsidRPr="00D0706D">
        <w:tab/>
        <w:t xml:space="preserve">Test </w:t>
      </w:r>
      <w:r w:rsidR="00382C56">
        <w:t>wiedzy dla uczestników konkursu</w:t>
      </w:r>
    </w:p>
    <w:p w14:paraId="5021E6CA" w14:textId="6179EF5B" w:rsidR="00D0706D" w:rsidRPr="00D0706D" w:rsidRDefault="00382C56" w:rsidP="00D0706D">
      <w:pPr>
        <w:spacing w:after="0" w:line="240" w:lineRule="auto"/>
        <w:ind w:left="360"/>
      </w:pPr>
      <w:r>
        <w:t xml:space="preserve">12:00 </w:t>
      </w:r>
      <w:r>
        <w:tab/>
      </w:r>
      <w:r>
        <w:tab/>
        <w:t>Przerwa kawowa</w:t>
      </w:r>
    </w:p>
    <w:p w14:paraId="3F9FC20D" w14:textId="5AE3D19E" w:rsidR="00D0706D" w:rsidRPr="00D0706D" w:rsidRDefault="00D0706D" w:rsidP="00D0706D">
      <w:pPr>
        <w:spacing w:after="0" w:line="240" w:lineRule="auto"/>
        <w:ind w:left="360"/>
      </w:pPr>
      <w:r w:rsidRPr="00D0706D">
        <w:t xml:space="preserve">12:15 </w:t>
      </w:r>
      <w:r w:rsidRPr="00D0706D">
        <w:tab/>
      </w:r>
      <w:r w:rsidRPr="00D0706D">
        <w:tab/>
        <w:t>Zespołowe zadania teoretyczn</w:t>
      </w:r>
      <w:r w:rsidR="00382C56">
        <w:t>e dla uczestników Konkursu</w:t>
      </w:r>
    </w:p>
    <w:p w14:paraId="6EE4516C" w14:textId="7D7F1DDE" w:rsidR="00D0706D" w:rsidRPr="00D0706D" w:rsidRDefault="00382C56" w:rsidP="00D0706D">
      <w:pPr>
        <w:spacing w:after="0" w:line="240" w:lineRule="auto"/>
        <w:ind w:left="360"/>
      </w:pPr>
      <w:r>
        <w:t>13:15</w:t>
      </w:r>
      <w:r>
        <w:tab/>
      </w:r>
      <w:r>
        <w:tab/>
        <w:t>Obiad</w:t>
      </w:r>
    </w:p>
    <w:p w14:paraId="4814A13B" w14:textId="513E0247" w:rsidR="00D0706D" w:rsidRPr="00D0706D" w:rsidRDefault="00D0706D" w:rsidP="00D0706D">
      <w:pPr>
        <w:spacing w:after="0" w:line="240" w:lineRule="auto"/>
        <w:ind w:left="360"/>
      </w:pPr>
      <w:r w:rsidRPr="00D0706D">
        <w:t xml:space="preserve">14:00 </w:t>
      </w:r>
      <w:r w:rsidRPr="00D0706D">
        <w:tab/>
      </w:r>
      <w:r w:rsidRPr="00D0706D">
        <w:tab/>
        <w:t>Zespołowe zadania prak</w:t>
      </w:r>
      <w:r w:rsidR="00382C56">
        <w:t>tyczne dla uczestników Konkursu</w:t>
      </w:r>
    </w:p>
    <w:p w14:paraId="5A7A3E28" w14:textId="175055DD" w:rsidR="00D0706D" w:rsidRPr="00D0706D" w:rsidRDefault="00382C56" w:rsidP="00D0706D">
      <w:pPr>
        <w:spacing w:after="0" w:line="240" w:lineRule="auto"/>
        <w:ind w:left="360"/>
      </w:pPr>
      <w:r>
        <w:t>15:00</w:t>
      </w:r>
      <w:r>
        <w:tab/>
      </w:r>
      <w:r>
        <w:tab/>
        <w:t>Przerwa kawowa</w:t>
      </w:r>
    </w:p>
    <w:p w14:paraId="1EAF69B0" w14:textId="77777777" w:rsidR="00D0706D" w:rsidRPr="00D0706D" w:rsidRDefault="00D0706D" w:rsidP="00D0706D">
      <w:pPr>
        <w:spacing w:after="0" w:line="240" w:lineRule="auto"/>
        <w:ind w:left="360"/>
      </w:pPr>
      <w:r w:rsidRPr="00D0706D">
        <w:t xml:space="preserve">15:15  </w:t>
      </w:r>
      <w:r w:rsidRPr="00D0706D">
        <w:tab/>
      </w:r>
      <w:r w:rsidRPr="00D0706D">
        <w:tab/>
        <w:t>Warsztaty 1</w:t>
      </w:r>
    </w:p>
    <w:p w14:paraId="4A7640A8" w14:textId="117DDFD3" w:rsidR="00D0706D" w:rsidRPr="00D0706D" w:rsidRDefault="00382C56" w:rsidP="00D0706D">
      <w:pPr>
        <w:spacing w:after="0" w:line="240" w:lineRule="auto"/>
        <w:ind w:left="360"/>
      </w:pPr>
      <w:r>
        <w:t>16:15</w:t>
      </w:r>
      <w:r>
        <w:tab/>
      </w:r>
      <w:r>
        <w:tab/>
        <w:t>Przerwa kawowa</w:t>
      </w:r>
    </w:p>
    <w:p w14:paraId="359B3DF4" w14:textId="77777777" w:rsidR="00D0706D" w:rsidRPr="00D0706D" w:rsidRDefault="00D0706D" w:rsidP="00D0706D">
      <w:pPr>
        <w:spacing w:after="0" w:line="240" w:lineRule="auto"/>
        <w:ind w:left="360"/>
      </w:pPr>
      <w:r w:rsidRPr="00D0706D">
        <w:t>16:30</w:t>
      </w:r>
      <w:r w:rsidRPr="00D0706D">
        <w:tab/>
      </w:r>
      <w:r w:rsidRPr="00D0706D">
        <w:tab/>
        <w:t>Warsztaty 2</w:t>
      </w:r>
    </w:p>
    <w:p w14:paraId="1FA49A13" w14:textId="40B302DC" w:rsidR="00D0706D" w:rsidRPr="00D0706D" w:rsidRDefault="00D0706D" w:rsidP="00D0706D">
      <w:pPr>
        <w:spacing w:after="0" w:line="240" w:lineRule="auto"/>
        <w:ind w:left="360"/>
      </w:pPr>
      <w:r w:rsidRPr="00D0706D">
        <w:t>17:30-18:30</w:t>
      </w:r>
      <w:r w:rsidRPr="00D0706D">
        <w:tab/>
      </w:r>
      <w:r w:rsidR="00280640">
        <w:t xml:space="preserve"> </w:t>
      </w:r>
      <w:r w:rsidR="00280640">
        <w:tab/>
      </w:r>
      <w:r w:rsidRPr="00D0706D">
        <w:t>Zwiedzanie kampusu i kolekcji roślin</w:t>
      </w:r>
      <w:r w:rsidRPr="00D0706D">
        <w:tab/>
      </w:r>
    </w:p>
    <w:p w14:paraId="08B79BFA" w14:textId="6EA1748A" w:rsidR="00D0706D" w:rsidRPr="00D0706D" w:rsidRDefault="00D0706D" w:rsidP="00D0706D">
      <w:pPr>
        <w:spacing w:after="0" w:line="240" w:lineRule="auto"/>
        <w:ind w:left="360"/>
      </w:pPr>
      <w:r w:rsidRPr="00D0706D">
        <w:t>20:00</w:t>
      </w:r>
      <w:r w:rsidRPr="00D0706D">
        <w:tab/>
      </w:r>
      <w:r w:rsidRPr="00D0706D">
        <w:tab/>
      </w:r>
      <w:r w:rsidR="00382C56">
        <w:t>Spotkanie integracyjne</w:t>
      </w:r>
    </w:p>
    <w:p w14:paraId="06E78DD5" w14:textId="77777777" w:rsidR="00D0706D" w:rsidRPr="00D0706D" w:rsidRDefault="00D0706D" w:rsidP="00D0706D">
      <w:pPr>
        <w:spacing w:after="0" w:line="240" w:lineRule="auto"/>
        <w:ind w:left="360"/>
        <w:rPr>
          <w:b/>
        </w:rPr>
      </w:pPr>
    </w:p>
    <w:p w14:paraId="7C38C6D8" w14:textId="77777777" w:rsidR="00D0706D" w:rsidRPr="00D0706D" w:rsidRDefault="00D0706D" w:rsidP="00D0706D">
      <w:pPr>
        <w:spacing w:after="0" w:line="240" w:lineRule="auto"/>
        <w:ind w:left="360"/>
        <w:rPr>
          <w:b/>
        </w:rPr>
      </w:pPr>
      <w:r w:rsidRPr="00D0706D">
        <w:rPr>
          <w:b/>
        </w:rPr>
        <w:t>11.06.2026r. (czwartek)</w:t>
      </w:r>
    </w:p>
    <w:p w14:paraId="29313B97" w14:textId="77777777" w:rsidR="00D0706D" w:rsidRPr="00D0706D" w:rsidRDefault="00D0706D" w:rsidP="00D0706D">
      <w:pPr>
        <w:spacing w:after="0" w:line="240" w:lineRule="auto"/>
        <w:ind w:left="360"/>
        <w:rPr>
          <w:b/>
        </w:rPr>
      </w:pPr>
    </w:p>
    <w:p w14:paraId="60C7D1B7" w14:textId="257E3840" w:rsidR="00D0706D" w:rsidRPr="00D0706D" w:rsidRDefault="00D0706D" w:rsidP="00D0706D">
      <w:pPr>
        <w:spacing w:after="0" w:line="240" w:lineRule="auto"/>
        <w:ind w:left="360"/>
      </w:pPr>
      <w:r w:rsidRPr="00D0706D">
        <w:t>7:30-9:30</w:t>
      </w:r>
      <w:r w:rsidRPr="00D0706D">
        <w:tab/>
      </w:r>
      <w:r w:rsidR="00280640">
        <w:tab/>
      </w:r>
      <w:r w:rsidR="002F2EA8">
        <w:t>Śniadanie</w:t>
      </w:r>
    </w:p>
    <w:p w14:paraId="6CC54CB8" w14:textId="6B8ABC81" w:rsidR="00D0706D" w:rsidRPr="00D0706D" w:rsidRDefault="00D362B9" w:rsidP="00D0706D">
      <w:pPr>
        <w:spacing w:after="0" w:line="240" w:lineRule="auto"/>
        <w:ind w:left="360"/>
      </w:pPr>
      <w:r>
        <w:t>10:00-13</w:t>
      </w:r>
      <w:r w:rsidR="00D0706D" w:rsidRPr="00D0706D">
        <w:t xml:space="preserve">:00 </w:t>
      </w:r>
      <w:r w:rsidR="00D0706D" w:rsidRPr="00D0706D">
        <w:tab/>
        <w:t>Obchody 12</w:t>
      </w:r>
      <w:r w:rsidR="002F2EA8">
        <w:t>0-lecia WRiE (Aula Kryształowa)</w:t>
      </w:r>
    </w:p>
    <w:p w14:paraId="681D169E" w14:textId="7640A45F" w:rsidR="00D0706D" w:rsidRPr="00D0706D" w:rsidRDefault="00D362B9" w:rsidP="00D0706D">
      <w:pPr>
        <w:spacing w:after="0" w:line="240" w:lineRule="auto"/>
        <w:ind w:left="360"/>
      </w:pPr>
      <w:r>
        <w:t>13:00</w:t>
      </w:r>
      <w:r>
        <w:tab/>
      </w:r>
      <w:r>
        <w:tab/>
        <w:t>Lunch</w:t>
      </w:r>
    </w:p>
    <w:p w14:paraId="3EF99B44" w14:textId="13E579B2" w:rsidR="00D0706D" w:rsidRPr="00D0706D" w:rsidRDefault="00D362B9" w:rsidP="00D0706D">
      <w:pPr>
        <w:spacing w:after="0" w:line="240" w:lineRule="auto"/>
        <w:ind w:left="360"/>
      </w:pPr>
      <w:r>
        <w:t>14</w:t>
      </w:r>
      <w:r w:rsidR="00D0706D" w:rsidRPr="00D0706D">
        <w:t>:00</w:t>
      </w:r>
      <w:r w:rsidR="00D0706D" w:rsidRPr="00D0706D">
        <w:tab/>
      </w:r>
      <w:r w:rsidR="00D0706D" w:rsidRPr="00D0706D">
        <w:tab/>
        <w:t>Ogłosz</w:t>
      </w:r>
      <w:r w:rsidR="002F2EA8">
        <w:t>enie wyników i wręczenie nagród</w:t>
      </w:r>
    </w:p>
    <w:p w14:paraId="0000002D" w14:textId="62A480D1" w:rsidR="00C80847" w:rsidRPr="00D0706D" w:rsidRDefault="00D362B9" w:rsidP="00D0706D">
      <w:pPr>
        <w:spacing w:after="0" w:line="240" w:lineRule="auto"/>
        <w:ind w:left="360"/>
      </w:pPr>
      <w:r>
        <w:t>15</w:t>
      </w:r>
      <w:r w:rsidR="00D0706D" w:rsidRPr="00D0706D">
        <w:t>:00</w:t>
      </w:r>
      <w:r w:rsidR="00D0706D" w:rsidRPr="00D0706D">
        <w:tab/>
      </w:r>
      <w:r w:rsidR="00D0706D" w:rsidRPr="00D0706D">
        <w:tab/>
        <w:t>Oficjalne</w:t>
      </w:r>
      <w:r w:rsidR="002F2EA8">
        <w:t xml:space="preserve"> zamknięcie konkursu Agro Games</w:t>
      </w:r>
    </w:p>
    <w:sectPr w:rsidR="00C80847" w:rsidRPr="00D0706D">
      <w:pgSz w:w="11906" w:h="16838"/>
      <w:pgMar w:top="567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705AA"/>
    <w:multiLevelType w:val="multilevel"/>
    <w:tmpl w:val="0436D44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1B55"/>
    <w:multiLevelType w:val="multilevel"/>
    <w:tmpl w:val="933C0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7"/>
    <w:rsid w:val="000804F4"/>
    <w:rsid w:val="0009340E"/>
    <w:rsid w:val="00142599"/>
    <w:rsid w:val="001C2BA1"/>
    <w:rsid w:val="00240742"/>
    <w:rsid w:val="00264440"/>
    <w:rsid w:val="00280640"/>
    <w:rsid w:val="00285867"/>
    <w:rsid w:val="002D5D21"/>
    <w:rsid w:val="002F2EA8"/>
    <w:rsid w:val="00382C56"/>
    <w:rsid w:val="003A0377"/>
    <w:rsid w:val="003B00C9"/>
    <w:rsid w:val="004F1272"/>
    <w:rsid w:val="00565DC9"/>
    <w:rsid w:val="005F1601"/>
    <w:rsid w:val="007472E8"/>
    <w:rsid w:val="00765A4F"/>
    <w:rsid w:val="00921B2F"/>
    <w:rsid w:val="00A05E25"/>
    <w:rsid w:val="00A2469A"/>
    <w:rsid w:val="00B95B3E"/>
    <w:rsid w:val="00C43189"/>
    <w:rsid w:val="00C80847"/>
    <w:rsid w:val="00D0706D"/>
    <w:rsid w:val="00D362B9"/>
    <w:rsid w:val="00EB20D9"/>
    <w:rsid w:val="00F2667A"/>
    <w:rsid w:val="036BA54A"/>
    <w:rsid w:val="03F69348"/>
    <w:rsid w:val="0F549C11"/>
    <w:rsid w:val="18AD6B95"/>
    <w:rsid w:val="18E255FA"/>
    <w:rsid w:val="27C58524"/>
    <w:rsid w:val="30DE981D"/>
    <w:rsid w:val="3134ED70"/>
    <w:rsid w:val="3519E4F3"/>
    <w:rsid w:val="3B451475"/>
    <w:rsid w:val="3E61AAE8"/>
    <w:rsid w:val="3ED19FB5"/>
    <w:rsid w:val="534AD8B7"/>
    <w:rsid w:val="557E86E9"/>
    <w:rsid w:val="565E7DC1"/>
    <w:rsid w:val="634FF708"/>
    <w:rsid w:val="653A9BE3"/>
    <w:rsid w:val="6E740526"/>
    <w:rsid w:val="756B7723"/>
    <w:rsid w:val="7FB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116BB"/>
  <w15:docId w15:val="{DD4AA6CD-DEFE-4502-AB48-B0F006D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0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0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0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67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5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486D53F30C1489258523495BA111B" ma:contentTypeVersion="4" ma:contentTypeDescription="Utwórz nowy dokument." ma:contentTypeScope="" ma:versionID="14d1ed9e38e2b854cb36ff3c80bdab19">
  <xsd:schema xmlns:xsd="http://www.w3.org/2001/XMLSchema" xmlns:xs="http://www.w3.org/2001/XMLSchema" xmlns:p="http://schemas.microsoft.com/office/2006/metadata/properties" xmlns:ns2="23080c67-3df6-48eb-8951-1af10430f3b1" targetNamespace="http://schemas.microsoft.com/office/2006/metadata/properties" ma:root="true" ma:fieldsID="f0632efe043994d277c666984dc1eb72" ns2:_="">
    <xsd:import namespace="23080c67-3df6-48eb-8951-1af10430f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0c67-3df6-48eb-8951-1af10430f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XMNvOTu9IfPMx0j5fvW+iQprQ==">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</go:docsCustomData>
</go:gDocsCustomXmlDataStorage>
</file>

<file path=customXml/itemProps1.xml><?xml version="1.0" encoding="utf-8"?>
<ds:datastoreItem xmlns:ds="http://schemas.openxmlformats.org/officeDocument/2006/customXml" ds:itemID="{E43F2AEA-F840-447B-9C37-2DE0C1E8C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80c67-3df6-48eb-8951-1af10430f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D745D-3B82-4D83-A6C9-553E68D6A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722B9-5598-4FDB-8612-579267C39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Gospodarstwa Wiejskiego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Samborski</dc:creator>
  <cp:lastModifiedBy>AGROPA I</cp:lastModifiedBy>
  <cp:revision>8</cp:revision>
  <cp:lastPrinted>2025-01-29T14:28:00Z</cp:lastPrinted>
  <dcterms:created xsi:type="dcterms:W3CDTF">2026-05-04T06:26:00Z</dcterms:created>
  <dcterms:modified xsi:type="dcterms:W3CDTF">2026-05-04T07:15:00Z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0x010100BA3486D53F30C1489258523495BA111B</vt:lpwstr>
  </property>
  <property fmtid="{D5CDD505-2E9C-101B-9397-08002B2CF9AE}" pid="3" name="GrammarlyDocumentId">
    <vt:lpwstr>6d1278cd88d4de4b151fff3b397da0c53b0ece84fa5fdb9069c4ef636b37ca43</vt:lpwstr>
  </property>
</Properties>
</file>