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11F9" w:rsidRPr="009D1A5E" w:rsidRDefault="00ED11F9" w:rsidP="00ED11F9">
      <w:pPr>
        <w:rPr>
          <w:rFonts w:ascii="Times New Roman" w:hAnsi="Times New Roman" w:cs="Times New Roman"/>
          <w:b/>
          <w:bCs/>
        </w:rPr>
      </w:pPr>
    </w:p>
    <w:tbl>
      <w:tblPr>
        <w:tblpPr w:leftFromText="141" w:rightFromText="141" w:vertAnchor="text" w:horzAnchor="margin" w:tblpX="30" w:tblpY="128"/>
        <w:tblW w:w="106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1417"/>
        <w:gridCol w:w="1134"/>
        <w:gridCol w:w="1276"/>
        <w:gridCol w:w="580"/>
        <w:gridCol w:w="979"/>
        <w:gridCol w:w="992"/>
        <w:gridCol w:w="709"/>
        <w:gridCol w:w="709"/>
        <w:gridCol w:w="443"/>
        <w:gridCol w:w="648"/>
        <w:gridCol w:w="720"/>
      </w:tblGrid>
      <w:tr w:rsidR="009D1A5E" w:rsidRPr="009D1A5E" w:rsidTr="006E03CD">
        <w:trPr>
          <w:trHeight w:val="405"/>
        </w:trPr>
        <w:tc>
          <w:tcPr>
            <w:tcW w:w="2480" w:type="dxa"/>
            <w:gridSpan w:val="2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CD0414" w:rsidRPr="00D40353" w:rsidRDefault="00C7367A" w:rsidP="00C7367A">
            <w:pPr>
              <w:spacing w:line="24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D40353">
              <w:rPr>
                <w:sz w:val="20"/>
                <w:szCs w:val="20"/>
                <w:lang w:val="en-US"/>
              </w:rPr>
              <w:t>Polish name of the course</w:t>
            </w:r>
            <w:r w:rsidR="00CD0414" w:rsidRPr="00D40353">
              <w:rPr>
                <w:sz w:val="20"/>
                <w:szCs w:val="20"/>
                <w:lang w:val="en-US"/>
              </w:rPr>
              <w:t xml:space="preserve">: </w:t>
            </w:r>
          </w:p>
        </w:tc>
        <w:tc>
          <w:tcPr>
            <w:tcW w:w="6822" w:type="dxa"/>
            <w:gridSpan w:val="8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:rsidR="00CD0414" w:rsidRPr="009D1A5E" w:rsidRDefault="00D40353" w:rsidP="001C6F2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Herbologia</w:t>
            </w:r>
          </w:p>
        </w:tc>
        <w:tc>
          <w:tcPr>
            <w:tcW w:w="6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CD0414" w:rsidRPr="009D1A5E" w:rsidRDefault="00CD0414" w:rsidP="00417454">
            <w:pPr>
              <w:spacing w:line="240" w:lineRule="auto"/>
              <w:rPr>
                <w:sz w:val="16"/>
                <w:szCs w:val="16"/>
              </w:rPr>
            </w:pPr>
            <w:r w:rsidRPr="009D1A5E">
              <w:rPr>
                <w:sz w:val="16"/>
                <w:szCs w:val="16"/>
              </w:rPr>
              <w:t>ECTS</w:t>
            </w:r>
          </w:p>
        </w:tc>
        <w:tc>
          <w:tcPr>
            <w:tcW w:w="7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CD0414" w:rsidRPr="009D1A5E" w:rsidRDefault="00D40353" w:rsidP="00417454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</w:tr>
      <w:tr w:rsidR="009D1A5E" w:rsidRPr="00D40353" w:rsidTr="006E03CD">
        <w:trPr>
          <w:trHeight w:val="340"/>
        </w:trPr>
        <w:tc>
          <w:tcPr>
            <w:tcW w:w="2480" w:type="dxa"/>
            <w:gridSpan w:val="2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:rsidR="00D809CC" w:rsidRPr="00D40353" w:rsidRDefault="00C7367A" w:rsidP="00D809CC">
            <w:pPr>
              <w:tabs>
                <w:tab w:val="left" w:pos="6592"/>
              </w:tabs>
              <w:spacing w:line="240" w:lineRule="auto"/>
              <w:rPr>
                <w:sz w:val="16"/>
                <w:szCs w:val="16"/>
                <w:lang w:val="en-US"/>
              </w:rPr>
            </w:pPr>
            <w:r w:rsidRPr="00D40353">
              <w:rPr>
                <w:sz w:val="20"/>
                <w:szCs w:val="20"/>
                <w:lang w:val="en-US"/>
              </w:rPr>
              <w:t>English name of the course:</w:t>
            </w:r>
          </w:p>
        </w:tc>
        <w:tc>
          <w:tcPr>
            <w:tcW w:w="8190" w:type="dxa"/>
            <w:gridSpan w:val="10"/>
            <w:tcBorders>
              <w:bottom w:val="single" w:sz="4" w:space="0" w:color="auto"/>
            </w:tcBorders>
            <w:vAlign w:val="center"/>
          </w:tcPr>
          <w:p w:rsidR="00D809CC" w:rsidRPr="00602A35" w:rsidRDefault="00D40353" w:rsidP="0006204C">
            <w:pPr>
              <w:spacing w:line="240" w:lineRule="auto"/>
              <w:rPr>
                <w:sz w:val="16"/>
                <w:szCs w:val="16"/>
                <w:lang w:val="en-US"/>
              </w:rPr>
            </w:pPr>
            <w:r w:rsidRPr="00E94933">
              <w:rPr>
                <w:sz w:val="16"/>
                <w:szCs w:val="16"/>
                <w:lang w:val="en-US"/>
              </w:rPr>
              <w:t>Weeds and weed management in organic farming</w:t>
            </w:r>
          </w:p>
        </w:tc>
      </w:tr>
      <w:tr w:rsidR="009D1A5E" w:rsidRPr="00D40353" w:rsidTr="006E03CD">
        <w:trPr>
          <w:trHeight w:val="340"/>
        </w:trPr>
        <w:tc>
          <w:tcPr>
            <w:tcW w:w="2480" w:type="dxa"/>
            <w:gridSpan w:val="2"/>
            <w:tcBorders>
              <w:bottom w:val="single" w:sz="4" w:space="0" w:color="auto"/>
            </w:tcBorders>
            <w:vAlign w:val="center"/>
          </w:tcPr>
          <w:p w:rsidR="00D809CC" w:rsidRPr="009D1A5E" w:rsidRDefault="00C7367A" w:rsidP="00D809CC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Name of study</w:t>
            </w:r>
          </w:p>
        </w:tc>
        <w:tc>
          <w:tcPr>
            <w:tcW w:w="8190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809CC" w:rsidRPr="00D40353" w:rsidRDefault="00D40353" w:rsidP="00CC49F8">
            <w:pPr>
              <w:spacing w:line="240" w:lineRule="auto"/>
              <w:rPr>
                <w:sz w:val="16"/>
                <w:szCs w:val="16"/>
                <w:lang w:val="en-US"/>
              </w:rPr>
            </w:pPr>
            <w:r w:rsidRPr="00D40353">
              <w:rPr>
                <w:sz w:val="16"/>
                <w:szCs w:val="16"/>
                <w:lang w:val="en-US"/>
              </w:rPr>
              <w:t>Organic Agriculture and Food production</w:t>
            </w:r>
          </w:p>
        </w:tc>
      </w:tr>
      <w:tr w:rsidR="009D1A5E" w:rsidRPr="00D40353" w:rsidTr="006E03CD">
        <w:trPr>
          <w:trHeight w:val="227"/>
        </w:trPr>
        <w:tc>
          <w:tcPr>
            <w:tcW w:w="2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809CC" w:rsidRPr="00D40353" w:rsidRDefault="00D809CC" w:rsidP="00D809CC">
            <w:pPr>
              <w:spacing w:line="24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19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809CC" w:rsidRPr="00D40353" w:rsidRDefault="00D809CC" w:rsidP="00D809CC">
            <w:pPr>
              <w:spacing w:line="240" w:lineRule="auto"/>
              <w:rPr>
                <w:sz w:val="16"/>
                <w:szCs w:val="16"/>
                <w:lang w:val="en-US"/>
              </w:rPr>
            </w:pPr>
          </w:p>
        </w:tc>
      </w:tr>
      <w:tr w:rsidR="009D1A5E" w:rsidRPr="009D1A5E" w:rsidTr="006E03CD">
        <w:trPr>
          <w:trHeight w:val="303"/>
        </w:trPr>
        <w:tc>
          <w:tcPr>
            <w:tcW w:w="2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D809CC" w:rsidRPr="009D1A5E" w:rsidRDefault="00C7367A" w:rsidP="00D809CC">
            <w:pPr>
              <w:spacing w:line="24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Language</w:t>
            </w:r>
            <w:r w:rsidR="00D809CC" w:rsidRPr="009D1A5E">
              <w:rPr>
                <w:sz w:val="16"/>
                <w:szCs w:val="16"/>
              </w:rPr>
              <w:t>: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D809CC" w:rsidRPr="009D1A5E" w:rsidRDefault="00C7367A" w:rsidP="00D809CC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English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D809CC" w:rsidRPr="009D1A5E" w:rsidRDefault="00C7367A" w:rsidP="00D809CC">
            <w:pPr>
              <w:spacing w:line="240" w:lineRule="auto"/>
              <w:jc w:val="right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Study level</w:t>
            </w:r>
            <w:r w:rsidR="00D809CC" w:rsidRPr="009D1A5E">
              <w:rPr>
                <w:bCs/>
                <w:sz w:val="16"/>
                <w:szCs w:val="16"/>
              </w:rPr>
              <w:t>:</w:t>
            </w:r>
          </w:p>
        </w:tc>
        <w:tc>
          <w:tcPr>
            <w:tcW w:w="18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2F2F2" w:themeFill="background1" w:themeFillShade="F2"/>
          </w:tcPr>
          <w:p w:rsidR="00D809CC" w:rsidRPr="009D1A5E" w:rsidRDefault="00D25F04" w:rsidP="00D809CC">
            <w:pPr>
              <w:spacing w:line="240" w:lineRule="auto"/>
              <w:rPr>
                <w:sz w:val="16"/>
                <w:szCs w:val="16"/>
              </w:rPr>
            </w:pPr>
            <w:r w:rsidRPr="009D1A5E">
              <w:rPr>
                <w:sz w:val="16"/>
                <w:szCs w:val="16"/>
              </w:rPr>
              <w:t>I</w:t>
            </w:r>
          </w:p>
        </w:tc>
      </w:tr>
      <w:tr w:rsidR="009D1A5E" w:rsidRPr="009D1A5E" w:rsidTr="006E03CD">
        <w:trPr>
          <w:trHeight w:val="445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D809CC" w:rsidRPr="009D1A5E" w:rsidRDefault="00C7367A" w:rsidP="00C7367A">
            <w:pPr>
              <w:spacing w:line="24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Study status</w:t>
            </w:r>
            <w:r w:rsidR="00D809CC" w:rsidRPr="009D1A5E">
              <w:rPr>
                <w:sz w:val="16"/>
                <w:szCs w:val="16"/>
              </w:rPr>
              <w:t xml:space="preserve">: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D809CC" w:rsidRPr="009D1A5E" w:rsidRDefault="001E45EE" w:rsidP="00D809CC">
            <w:pPr>
              <w:spacing w:line="240" w:lineRule="auto"/>
              <w:rPr>
                <w:sz w:val="20"/>
                <w:szCs w:val="16"/>
              </w:rPr>
            </w:pPr>
            <w:r w:rsidRPr="009D1A5E">
              <w:rPr>
                <w:sz w:val="20"/>
                <w:szCs w:val="16"/>
              </w:rPr>
              <w:sym w:font="Wingdings" w:char="F078"/>
            </w:r>
            <w:r w:rsidR="00C7367A">
              <w:rPr>
                <w:sz w:val="16"/>
                <w:szCs w:val="16"/>
              </w:rPr>
              <w:t>full-time</w:t>
            </w:r>
          </w:p>
          <w:p w:rsidR="00D809CC" w:rsidRPr="009D1A5E" w:rsidRDefault="001E45EE" w:rsidP="00C7367A">
            <w:pPr>
              <w:spacing w:line="240" w:lineRule="auto"/>
              <w:rPr>
                <w:sz w:val="16"/>
                <w:szCs w:val="16"/>
              </w:rPr>
            </w:pPr>
            <w:r w:rsidRPr="009D1A5E">
              <w:rPr>
                <w:sz w:val="20"/>
                <w:szCs w:val="16"/>
              </w:rPr>
              <w:sym w:font="Wingdings" w:char="F0A8"/>
            </w:r>
            <w:r w:rsidR="00C7367A">
              <w:rPr>
                <w:sz w:val="16"/>
                <w:szCs w:val="16"/>
              </w:rPr>
              <w:t>part-time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D809CC" w:rsidRPr="009D1A5E" w:rsidRDefault="00C7367A" w:rsidP="00D809CC">
            <w:pPr>
              <w:spacing w:line="240" w:lineRule="auto"/>
              <w:jc w:val="right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Status of the course</w:t>
            </w:r>
            <w:r w:rsidR="00D809CC" w:rsidRPr="009D1A5E">
              <w:rPr>
                <w:sz w:val="16"/>
                <w:szCs w:val="16"/>
              </w:rPr>
              <w:t>: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D809CC" w:rsidRPr="009D1A5E" w:rsidRDefault="00D40353" w:rsidP="00D809CC">
            <w:pPr>
              <w:spacing w:line="240" w:lineRule="auto"/>
              <w:rPr>
                <w:bCs/>
                <w:sz w:val="16"/>
                <w:szCs w:val="16"/>
              </w:rPr>
            </w:pPr>
            <w:r w:rsidRPr="009D1A5E">
              <w:rPr>
                <w:sz w:val="20"/>
                <w:szCs w:val="16"/>
              </w:rPr>
              <w:sym w:font="Wingdings" w:char="F078"/>
            </w:r>
            <w:r w:rsidR="00C7367A">
              <w:rPr>
                <w:sz w:val="16"/>
                <w:szCs w:val="16"/>
              </w:rPr>
              <w:t>basic</w:t>
            </w:r>
          </w:p>
          <w:p w:rsidR="00D809CC" w:rsidRPr="009D1A5E" w:rsidRDefault="00D40353" w:rsidP="00C7367A">
            <w:pPr>
              <w:spacing w:line="240" w:lineRule="auto"/>
              <w:rPr>
                <w:bCs/>
                <w:sz w:val="16"/>
                <w:szCs w:val="16"/>
              </w:rPr>
            </w:pPr>
            <w:r w:rsidRPr="009D1A5E">
              <w:rPr>
                <w:sz w:val="20"/>
                <w:szCs w:val="16"/>
              </w:rPr>
              <w:sym w:font="Wingdings" w:char="F0A8"/>
            </w:r>
            <w:r w:rsidR="00C7367A">
              <w:rPr>
                <w:bCs/>
                <w:sz w:val="16"/>
                <w:szCs w:val="16"/>
              </w:rPr>
              <w:t>professional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D809CC" w:rsidRPr="009D1A5E" w:rsidRDefault="00602A35" w:rsidP="00D809CC">
            <w:pPr>
              <w:spacing w:line="240" w:lineRule="auto"/>
              <w:rPr>
                <w:bCs/>
                <w:sz w:val="16"/>
                <w:szCs w:val="16"/>
              </w:rPr>
            </w:pPr>
            <w:r w:rsidRPr="009D1A5E">
              <w:rPr>
                <w:sz w:val="20"/>
                <w:szCs w:val="16"/>
              </w:rPr>
              <w:sym w:font="Wingdings" w:char="F078"/>
            </w:r>
            <w:r w:rsidR="00D809CC" w:rsidRPr="009D1A5E">
              <w:rPr>
                <w:bCs/>
                <w:sz w:val="16"/>
                <w:szCs w:val="16"/>
              </w:rPr>
              <w:t xml:space="preserve"> </w:t>
            </w:r>
            <w:r w:rsidR="00C7367A">
              <w:rPr>
                <w:bCs/>
                <w:sz w:val="16"/>
                <w:szCs w:val="16"/>
              </w:rPr>
              <w:t>obligatory</w:t>
            </w:r>
            <w:r w:rsidR="00D809CC" w:rsidRPr="009D1A5E">
              <w:rPr>
                <w:bCs/>
                <w:sz w:val="16"/>
                <w:szCs w:val="16"/>
              </w:rPr>
              <w:t xml:space="preserve"> </w:t>
            </w:r>
          </w:p>
          <w:p w:rsidR="00D809CC" w:rsidRPr="009D1A5E" w:rsidRDefault="00670565" w:rsidP="00C7367A">
            <w:pPr>
              <w:spacing w:line="240" w:lineRule="auto"/>
              <w:rPr>
                <w:sz w:val="20"/>
                <w:szCs w:val="16"/>
              </w:rPr>
            </w:pPr>
            <w:r w:rsidRPr="009D1A5E">
              <w:rPr>
                <w:sz w:val="20"/>
                <w:szCs w:val="16"/>
              </w:rPr>
              <w:sym w:font="Wingdings" w:char="F0A8"/>
            </w:r>
            <w:r w:rsidR="00C7367A">
              <w:rPr>
                <w:bCs/>
                <w:sz w:val="16"/>
                <w:szCs w:val="16"/>
              </w:rPr>
              <w:t>elective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D809CC" w:rsidRPr="009D1A5E" w:rsidRDefault="00C7367A" w:rsidP="00DB4365">
            <w:pPr>
              <w:spacing w:line="240" w:lineRule="auto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Semester</w:t>
            </w:r>
            <w:r w:rsidR="00D809CC" w:rsidRPr="009D1A5E">
              <w:rPr>
                <w:bCs/>
                <w:sz w:val="16"/>
                <w:szCs w:val="16"/>
              </w:rPr>
              <w:t xml:space="preserve">: </w:t>
            </w:r>
            <w:r w:rsidR="00D40353">
              <w:rPr>
                <w:bCs/>
                <w:sz w:val="16"/>
                <w:szCs w:val="16"/>
              </w:rPr>
              <w:t>4</w:t>
            </w:r>
          </w:p>
        </w:tc>
        <w:tc>
          <w:tcPr>
            <w:tcW w:w="18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2F2F2" w:themeFill="background1" w:themeFillShade="F2"/>
          </w:tcPr>
          <w:p w:rsidR="00D809CC" w:rsidRPr="009D1A5E" w:rsidRDefault="00D40353" w:rsidP="00130A29">
            <w:pPr>
              <w:spacing w:line="240" w:lineRule="auto"/>
              <w:rPr>
                <w:bCs/>
                <w:sz w:val="16"/>
                <w:szCs w:val="16"/>
              </w:rPr>
            </w:pPr>
            <w:r w:rsidRPr="009D1A5E">
              <w:rPr>
                <w:sz w:val="20"/>
                <w:szCs w:val="16"/>
              </w:rPr>
              <w:sym w:font="Wingdings" w:char="F0A8"/>
            </w:r>
            <w:r w:rsidR="00130A29">
              <w:rPr>
                <w:bCs/>
                <w:sz w:val="16"/>
                <w:szCs w:val="16"/>
              </w:rPr>
              <w:t>winter semester</w:t>
            </w:r>
            <w:r w:rsidR="00D809CC" w:rsidRPr="009D1A5E">
              <w:rPr>
                <w:bCs/>
                <w:sz w:val="16"/>
                <w:szCs w:val="16"/>
              </w:rPr>
              <w:br/>
            </w:r>
            <w:r w:rsidRPr="009D1A5E">
              <w:rPr>
                <w:sz w:val="20"/>
                <w:szCs w:val="16"/>
              </w:rPr>
              <w:sym w:font="Wingdings" w:char="F078"/>
            </w:r>
            <w:r w:rsidR="00130A29">
              <w:rPr>
                <w:bCs/>
                <w:sz w:val="16"/>
                <w:szCs w:val="16"/>
              </w:rPr>
              <w:t>spring semester</w:t>
            </w:r>
          </w:p>
        </w:tc>
      </w:tr>
      <w:tr w:rsidR="009D1A5E" w:rsidRPr="009D1A5E" w:rsidTr="006E03CD">
        <w:trPr>
          <w:trHeight w:val="397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D809CC" w:rsidRPr="009D1A5E" w:rsidRDefault="00D809CC" w:rsidP="00D809CC">
            <w:pPr>
              <w:spacing w:line="240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D809CC" w:rsidRPr="009D1A5E" w:rsidRDefault="00D809CC" w:rsidP="00D809CC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969" w:type="dxa"/>
            <w:gridSpan w:val="4"/>
            <w:tcBorders>
              <w:top w:val="single" w:sz="2" w:space="0" w:color="auto"/>
              <w:left w:val="nil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809CC" w:rsidRPr="00D40353" w:rsidRDefault="00C7367A" w:rsidP="00C7367A">
            <w:pPr>
              <w:spacing w:line="240" w:lineRule="auto"/>
              <w:jc w:val="right"/>
              <w:rPr>
                <w:sz w:val="16"/>
                <w:szCs w:val="16"/>
                <w:lang w:val="en-US"/>
              </w:rPr>
            </w:pPr>
            <w:r w:rsidRPr="00D40353">
              <w:rPr>
                <w:sz w:val="16"/>
                <w:szCs w:val="16"/>
                <w:lang w:val="en-US"/>
              </w:rPr>
              <w:t xml:space="preserve">description applies from the academic year </w:t>
            </w:r>
            <w:r w:rsidR="00D809CC" w:rsidRPr="00D40353">
              <w:rPr>
                <w:sz w:val="16"/>
                <w:szCs w:val="16"/>
                <w:lang w:val="en-US"/>
              </w:rPr>
              <w:t>(</w:t>
            </w:r>
            <w:r w:rsidRPr="00D40353">
              <w:rPr>
                <w:sz w:val="16"/>
                <w:szCs w:val="16"/>
                <w:lang w:val="en-US"/>
              </w:rPr>
              <w:t>year</w:t>
            </w:r>
            <w:r w:rsidR="00D809CC" w:rsidRPr="00D40353">
              <w:rPr>
                <w:sz w:val="16"/>
                <w:szCs w:val="16"/>
                <w:lang w:val="en-US"/>
              </w:rPr>
              <w:t>):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809CC" w:rsidRPr="009D1A5E" w:rsidRDefault="00D809CC" w:rsidP="00D809CC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9D1A5E">
              <w:rPr>
                <w:sz w:val="16"/>
                <w:szCs w:val="16"/>
              </w:rPr>
              <w:t>2019/2020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809CC" w:rsidRPr="009D1A5E" w:rsidRDefault="00C7367A" w:rsidP="00D809CC">
            <w:pPr>
              <w:spacing w:line="240" w:lineRule="auto"/>
              <w:jc w:val="right"/>
              <w:rPr>
                <w:sz w:val="16"/>
                <w:szCs w:val="16"/>
              </w:rPr>
            </w:pPr>
            <w:r w:rsidRPr="00C7367A">
              <w:rPr>
                <w:sz w:val="16"/>
                <w:szCs w:val="16"/>
              </w:rPr>
              <w:t xml:space="preserve">Catalog number </w:t>
            </w:r>
            <w:r w:rsidR="00D809CC" w:rsidRPr="009D1A5E">
              <w:rPr>
                <w:sz w:val="16"/>
                <w:szCs w:val="16"/>
              </w:rPr>
              <w:t>:</w:t>
            </w:r>
          </w:p>
        </w:tc>
        <w:tc>
          <w:tcPr>
            <w:tcW w:w="1811" w:type="dxa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809CC" w:rsidRPr="009D1A5E" w:rsidRDefault="00602A35" w:rsidP="00D40353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602A35">
              <w:rPr>
                <w:sz w:val="16"/>
                <w:szCs w:val="16"/>
              </w:rPr>
              <w:t>ROL-ER-</w:t>
            </w:r>
            <w:r w:rsidR="00D40353">
              <w:rPr>
                <w:sz w:val="16"/>
                <w:szCs w:val="16"/>
              </w:rPr>
              <w:t>1S-04L-03</w:t>
            </w:r>
          </w:p>
        </w:tc>
      </w:tr>
      <w:tr w:rsidR="009D1A5E" w:rsidRPr="009D1A5E" w:rsidTr="006E03CD">
        <w:trPr>
          <w:trHeight w:val="227"/>
        </w:trPr>
        <w:tc>
          <w:tcPr>
            <w:tcW w:w="1067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809CC" w:rsidRPr="009D1A5E" w:rsidRDefault="00D809CC" w:rsidP="00D809CC">
            <w:pPr>
              <w:spacing w:line="240" w:lineRule="auto"/>
              <w:jc w:val="center"/>
              <w:rPr>
                <w:bCs/>
                <w:sz w:val="16"/>
                <w:szCs w:val="16"/>
              </w:rPr>
            </w:pPr>
          </w:p>
        </w:tc>
      </w:tr>
      <w:tr w:rsidR="009D1A5E" w:rsidRPr="009D1A5E" w:rsidTr="006E03CD">
        <w:trPr>
          <w:trHeight w:val="340"/>
        </w:trPr>
        <w:tc>
          <w:tcPr>
            <w:tcW w:w="2480" w:type="dxa"/>
            <w:gridSpan w:val="2"/>
            <w:tcBorders>
              <w:bottom w:val="single" w:sz="4" w:space="0" w:color="auto"/>
            </w:tcBorders>
            <w:vAlign w:val="center"/>
          </w:tcPr>
          <w:p w:rsidR="00D809CC" w:rsidRPr="009D1A5E" w:rsidRDefault="00C7367A" w:rsidP="00D809CC">
            <w:pPr>
              <w:spacing w:line="240" w:lineRule="auto"/>
              <w:rPr>
                <w:bCs/>
                <w:sz w:val="16"/>
                <w:szCs w:val="16"/>
              </w:rPr>
            </w:pPr>
            <w:r w:rsidRPr="00A93797">
              <w:rPr>
                <w:sz w:val="16"/>
                <w:szCs w:val="16"/>
              </w:rPr>
              <w:t>Coordinator of the course</w:t>
            </w:r>
            <w:r w:rsidRPr="00A93797">
              <w:rPr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190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809CC" w:rsidRPr="009D1A5E" w:rsidRDefault="00D40353" w:rsidP="00D809CC">
            <w:pPr>
              <w:spacing w:line="240" w:lineRule="auto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dr Anna Wysmułek</w:t>
            </w:r>
          </w:p>
        </w:tc>
      </w:tr>
      <w:tr w:rsidR="009D1A5E" w:rsidRPr="009D1A5E" w:rsidTr="006E03CD">
        <w:trPr>
          <w:trHeight w:val="340"/>
        </w:trPr>
        <w:tc>
          <w:tcPr>
            <w:tcW w:w="2480" w:type="dxa"/>
            <w:gridSpan w:val="2"/>
            <w:tcBorders>
              <w:bottom w:val="single" w:sz="4" w:space="0" w:color="auto"/>
            </w:tcBorders>
            <w:vAlign w:val="center"/>
          </w:tcPr>
          <w:p w:rsidR="00D809CC" w:rsidRPr="009D1A5E" w:rsidRDefault="00C7367A" w:rsidP="00C7367A">
            <w:pPr>
              <w:spacing w:line="240" w:lineRule="auto"/>
              <w:rPr>
                <w:bCs/>
                <w:sz w:val="16"/>
                <w:szCs w:val="16"/>
              </w:rPr>
            </w:pPr>
            <w:r w:rsidRPr="00A93797">
              <w:rPr>
                <w:sz w:val="16"/>
                <w:szCs w:val="16"/>
              </w:rPr>
              <w:t xml:space="preserve">Teachers </w:t>
            </w:r>
            <w:r w:rsidR="00D809CC" w:rsidRPr="009D1A5E">
              <w:rPr>
                <w:sz w:val="16"/>
                <w:szCs w:val="16"/>
              </w:rPr>
              <w:t>:</w:t>
            </w:r>
          </w:p>
        </w:tc>
        <w:tc>
          <w:tcPr>
            <w:tcW w:w="8190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809CC" w:rsidRPr="0050543F" w:rsidRDefault="00AD27C4" w:rsidP="00AD27C4">
            <w:pPr>
              <w:spacing w:line="240" w:lineRule="auto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dr Anna Wysmułek</w:t>
            </w:r>
          </w:p>
        </w:tc>
      </w:tr>
      <w:tr w:rsidR="009D1A5E" w:rsidRPr="009D1A5E" w:rsidTr="006E03CD">
        <w:trPr>
          <w:trHeight w:val="340"/>
        </w:trPr>
        <w:tc>
          <w:tcPr>
            <w:tcW w:w="2480" w:type="dxa"/>
            <w:gridSpan w:val="2"/>
            <w:tcBorders>
              <w:bottom w:val="single" w:sz="4" w:space="0" w:color="auto"/>
            </w:tcBorders>
            <w:vAlign w:val="center"/>
          </w:tcPr>
          <w:p w:rsidR="00D809CC" w:rsidRPr="009D1A5E" w:rsidRDefault="00C7367A" w:rsidP="00C7367A">
            <w:pPr>
              <w:spacing w:line="240" w:lineRule="auto"/>
              <w:rPr>
                <w:bCs/>
                <w:sz w:val="16"/>
                <w:szCs w:val="16"/>
              </w:rPr>
            </w:pPr>
            <w:r w:rsidRPr="00A93797">
              <w:rPr>
                <w:sz w:val="16"/>
                <w:szCs w:val="16"/>
              </w:rPr>
              <w:t xml:space="preserve">Conducting </w:t>
            </w:r>
            <w:r>
              <w:rPr>
                <w:sz w:val="16"/>
                <w:szCs w:val="16"/>
              </w:rPr>
              <w:t xml:space="preserve"> unit</w:t>
            </w:r>
            <w:r w:rsidR="00D809CC" w:rsidRPr="009D1A5E">
              <w:rPr>
                <w:sz w:val="16"/>
                <w:szCs w:val="16"/>
              </w:rPr>
              <w:t>:</w:t>
            </w:r>
          </w:p>
        </w:tc>
        <w:tc>
          <w:tcPr>
            <w:tcW w:w="8190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809CC" w:rsidRPr="009D1A5E" w:rsidRDefault="00D40353" w:rsidP="0050543F">
            <w:pPr>
              <w:spacing w:line="240" w:lineRule="auto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Department of Agronomy</w:t>
            </w:r>
          </w:p>
        </w:tc>
      </w:tr>
      <w:tr w:rsidR="009D1A5E" w:rsidRPr="00D40353" w:rsidTr="006E03CD">
        <w:trPr>
          <w:trHeight w:val="340"/>
        </w:trPr>
        <w:tc>
          <w:tcPr>
            <w:tcW w:w="2480" w:type="dxa"/>
            <w:gridSpan w:val="2"/>
            <w:tcBorders>
              <w:bottom w:val="single" w:sz="4" w:space="0" w:color="auto"/>
            </w:tcBorders>
            <w:vAlign w:val="center"/>
          </w:tcPr>
          <w:p w:rsidR="006E03CD" w:rsidRPr="009D1A5E" w:rsidRDefault="00C7367A" w:rsidP="00C7367A">
            <w:pPr>
              <w:spacing w:line="240" w:lineRule="auto"/>
              <w:rPr>
                <w:sz w:val="16"/>
                <w:szCs w:val="16"/>
                <w:vertAlign w:val="superscript"/>
              </w:rPr>
            </w:pPr>
            <w:r w:rsidRPr="00C7367A">
              <w:rPr>
                <w:sz w:val="16"/>
                <w:szCs w:val="16"/>
              </w:rPr>
              <w:t>Unit</w:t>
            </w:r>
            <w:r>
              <w:rPr>
                <w:sz w:val="16"/>
                <w:szCs w:val="16"/>
              </w:rPr>
              <w:t xml:space="preserve"> </w:t>
            </w:r>
            <w:r w:rsidRPr="00C7367A">
              <w:rPr>
                <w:sz w:val="16"/>
                <w:szCs w:val="16"/>
              </w:rPr>
              <w:t xml:space="preserve">ordering classes </w:t>
            </w:r>
            <w:r w:rsidR="006E03CD" w:rsidRPr="009D1A5E">
              <w:rPr>
                <w:sz w:val="16"/>
                <w:szCs w:val="16"/>
              </w:rPr>
              <w:t>:</w:t>
            </w:r>
          </w:p>
        </w:tc>
        <w:tc>
          <w:tcPr>
            <w:tcW w:w="8190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E03CD" w:rsidRPr="00D40353" w:rsidRDefault="00D40353" w:rsidP="00B5249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40353">
              <w:rPr>
                <w:rFonts w:ascii="Arial" w:hAnsi="Arial" w:cs="Arial"/>
                <w:sz w:val="16"/>
                <w:szCs w:val="16"/>
                <w:lang w:val="en-US"/>
              </w:rPr>
              <w:t>Faculty of Agriculture and Biology</w:t>
            </w:r>
          </w:p>
        </w:tc>
      </w:tr>
      <w:tr w:rsidR="009D1A5E" w:rsidRPr="00D40353" w:rsidTr="006E03CD">
        <w:trPr>
          <w:trHeight w:val="340"/>
        </w:trPr>
        <w:tc>
          <w:tcPr>
            <w:tcW w:w="2480" w:type="dxa"/>
            <w:gridSpan w:val="2"/>
            <w:tcBorders>
              <w:bottom w:val="single" w:sz="4" w:space="0" w:color="auto"/>
            </w:tcBorders>
            <w:vAlign w:val="center"/>
          </w:tcPr>
          <w:p w:rsidR="00E04FFD" w:rsidRPr="00D40353" w:rsidRDefault="008F102B" w:rsidP="00C7367A">
            <w:pPr>
              <w:spacing w:line="240" w:lineRule="auto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G</w:t>
            </w:r>
            <w:r w:rsidR="00C7367A">
              <w:rPr>
                <w:sz w:val="16"/>
                <w:szCs w:val="16"/>
                <w:lang w:val="en-US"/>
              </w:rPr>
              <w:t>oals</w:t>
            </w:r>
            <w:r w:rsidR="00C7367A" w:rsidRPr="000251D7">
              <w:rPr>
                <w:sz w:val="16"/>
                <w:szCs w:val="16"/>
                <w:lang w:val="en-US"/>
              </w:rPr>
              <w:t xml:space="preserve"> and </w:t>
            </w:r>
            <w:r w:rsidR="00C7367A">
              <w:rPr>
                <w:sz w:val="16"/>
                <w:szCs w:val="16"/>
                <w:lang w:val="en-US"/>
              </w:rPr>
              <w:t>description</w:t>
            </w:r>
            <w:r w:rsidR="00C7367A" w:rsidRPr="000251D7">
              <w:rPr>
                <w:sz w:val="16"/>
                <w:szCs w:val="16"/>
                <w:lang w:val="en-US"/>
              </w:rPr>
              <w:t xml:space="preserve"> of the course</w:t>
            </w:r>
            <w:r w:rsidR="00E04FFD" w:rsidRPr="00D40353">
              <w:rPr>
                <w:sz w:val="16"/>
                <w:szCs w:val="16"/>
                <w:lang w:val="en-US"/>
              </w:rPr>
              <w:t>:</w:t>
            </w:r>
          </w:p>
        </w:tc>
        <w:tc>
          <w:tcPr>
            <w:tcW w:w="8190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B4365" w:rsidRPr="003B426D" w:rsidRDefault="00507DCC" w:rsidP="00193655">
            <w:pPr>
              <w:tabs>
                <w:tab w:val="left" w:pos="3060"/>
                <w:tab w:val="left" w:pos="3240"/>
                <w:tab w:val="left" w:pos="3780"/>
              </w:tabs>
              <w:spacing w:line="240" w:lineRule="auto"/>
              <w:jc w:val="both"/>
              <w:rPr>
                <w:rFonts w:eastAsia="Calibri" w:cstheme="minorHAnsi"/>
                <w:bCs/>
                <w:sz w:val="16"/>
                <w:szCs w:val="16"/>
                <w:lang w:val="en-US"/>
              </w:rPr>
            </w:pPr>
            <w:r w:rsidRPr="00D40353">
              <w:rPr>
                <w:b/>
                <w:sz w:val="16"/>
                <w:szCs w:val="16"/>
                <w:lang w:val="en-US"/>
              </w:rPr>
              <w:t>Goal</w:t>
            </w:r>
            <w:r w:rsidR="00D860DB" w:rsidRPr="00D40353">
              <w:rPr>
                <w:b/>
                <w:sz w:val="16"/>
                <w:szCs w:val="16"/>
                <w:lang w:val="en-US"/>
              </w:rPr>
              <w:t>:</w:t>
            </w:r>
            <w:r w:rsidR="00DB4365" w:rsidRPr="00D40353">
              <w:rPr>
                <w:b/>
                <w:sz w:val="16"/>
                <w:szCs w:val="16"/>
                <w:lang w:val="en-US"/>
              </w:rPr>
              <w:t xml:space="preserve"> </w:t>
            </w:r>
            <w:r w:rsidR="003B426D">
              <w:rPr>
                <w:rFonts w:cstheme="minorHAnsi"/>
                <w:sz w:val="16"/>
                <w:szCs w:val="16"/>
                <w:lang w:val="en-US"/>
              </w:rPr>
              <w:t>providing</w:t>
            </w:r>
            <w:r w:rsidR="00D40353" w:rsidRPr="00D40353">
              <w:rPr>
                <w:rFonts w:cstheme="minorHAnsi"/>
                <w:sz w:val="16"/>
                <w:szCs w:val="16"/>
                <w:lang w:val="en-US"/>
              </w:rPr>
              <w:t xml:space="preserve"> knowledge about biology and occurrance of weeds on the field and their economic harmfulness and also recognition of the most important weed species. The course also contains: types of weeds infestation depending on the crops, type of spoil, soil cultivation and environment conditions; the main methods and possibilities of weed control an organic farm</w:t>
            </w:r>
          </w:p>
          <w:p w:rsidR="0050543F" w:rsidRPr="00D40353" w:rsidRDefault="008F102B" w:rsidP="003B426D">
            <w:pPr>
              <w:tabs>
                <w:tab w:val="left" w:pos="3060"/>
                <w:tab w:val="left" w:pos="3240"/>
                <w:tab w:val="left" w:pos="3780"/>
              </w:tabs>
              <w:spacing w:line="240" w:lineRule="auto"/>
              <w:jc w:val="both"/>
              <w:rPr>
                <w:sz w:val="16"/>
                <w:lang w:val="en-US"/>
              </w:rPr>
            </w:pPr>
            <w:r w:rsidRPr="00D40353">
              <w:rPr>
                <w:b/>
                <w:sz w:val="16"/>
                <w:szCs w:val="16"/>
                <w:lang w:val="en-US"/>
              </w:rPr>
              <w:t>Description</w:t>
            </w:r>
            <w:r w:rsidR="00D860DB" w:rsidRPr="00D40353">
              <w:rPr>
                <w:sz w:val="16"/>
                <w:szCs w:val="16"/>
                <w:lang w:val="en-US"/>
              </w:rPr>
              <w:t xml:space="preserve">: </w:t>
            </w:r>
            <w:r w:rsidR="00193655" w:rsidRPr="00D40353">
              <w:rPr>
                <w:sz w:val="16"/>
                <w:lang w:val="en-US"/>
              </w:rPr>
              <w:t xml:space="preserve"> </w:t>
            </w:r>
            <w:r w:rsidR="00DB4365" w:rsidRPr="00D40353">
              <w:rPr>
                <w:sz w:val="16"/>
                <w:lang w:val="en-US"/>
              </w:rPr>
              <w:t xml:space="preserve"> </w:t>
            </w:r>
            <w:r w:rsidR="003B426D">
              <w:rPr>
                <w:sz w:val="16"/>
                <w:szCs w:val="16"/>
                <w:lang w:val="en-US"/>
              </w:rPr>
              <w:t>d</w:t>
            </w:r>
            <w:r w:rsidR="00D40353">
              <w:rPr>
                <w:sz w:val="16"/>
                <w:szCs w:val="16"/>
                <w:lang w:val="en-US"/>
              </w:rPr>
              <w:t>efinition of weeds and other</w:t>
            </w:r>
            <w:r w:rsidR="003B426D">
              <w:rPr>
                <w:sz w:val="16"/>
                <w:szCs w:val="16"/>
                <w:lang w:val="en-US"/>
              </w:rPr>
              <w:t>s, weed biology and ecology (</w:t>
            </w:r>
            <w:r w:rsidR="00D40353">
              <w:rPr>
                <w:sz w:val="16"/>
                <w:szCs w:val="16"/>
                <w:lang w:val="en-US"/>
              </w:rPr>
              <w:t>competition, composition of weed communities, reproduction and dispersal). The role of weeds at environment. Integrated protection a</w:t>
            </w:r>
            <w:r w:rsidR="003B426D">
              <w:rPr>
                <w:sz w:val="16"/>
                <w:szCs w:val="16"/>
                <w:lang w:val="en-US"/>
              </w:rPr>
              <w:t>gainst weeds in organic farming.</w:t>
            </w:r>
            <w:r w:rsidR="00D40353">
              <w:rPr>
                <w:sz w:val="16"/>
                <w:szCs w:val="16"/>
                <w:lang w:val="en-US"/>
              </w:rPr>
              <w:t xml:space="preserve"> Characterization of annual and multiannual weeds and their economic harmfulness, recognition of the most important weed species at different development stages;</w:t>
            </w:r>
            <w:r w:rsidR="003B426D">
              <w:rPr>
                <w:sz w:val="16"/>
                <w:szCs w:val="16"/>
                <w:lang w:val="en-US"/>
              </w:rPr>
              <w:t xml:space="preserve"> estimation of arable crops </w:t>
            </w:r>
            <w:r w:rsidR="00D40353">
              <w:rPr>
                <w:sz w:val="16"/>
                <w:szCs w:val="16"/>
                <w:lang w:val="en-US"/>
              </w:rPr>
              <w:t>weed infestation</w:t>
            </w:r>
            <w:r w:rsidR="003B426D">
              <w:rPr>
                <w:sz w:val="16"/>
                <w:szCs w:val="16"/>
                <w:lang w:val="en-US"/>
              </w:rPr>
              <w:t>.</w:t>
            </w:r>
          </w:p>
        </w:tc>
      </w:tr>
      <w:tr w:rsidR="009D1A5E" w:rsidRPr="00D40353" w:rsidTr="006E03CD">
        <w:trPr>
          <w:trHeight w:val="646"/>
        </w:trPr>
        <w:tc>
          <w:tcPr>
            <w:tcW w:w="2480" w:type="dxa"/>
            <w:gridSpan w:val="2"/>
            <w:tcBorders>
              <w:bottom w:val="single" w:sz="4" w:space="0" w:color="auto"/>
            </w:tcBorders>
            <w:vAlign w:val="center"/>
          </w:tcPr>
          <w:p w:rsidR="00063766" w:rsidRPr="00D40353" w:rsidRDefault="008F102B" w:rsidP="00063766">
            <w:pPr>
              <w:spacing w:line="240" w:lineRule="auto"/>
              <w:rPr>
                <w:sz w:val="16"/>
                <w:szCs w:val="16"/>
                <w:lang w:val="en-US"/>
              </w:rPr>
            </w:pPr>
            <w:r w:rsidRPr="00D40353">
              <w:rPr>
                <w:sz w:val="16"/>
                <w:szCs w:val="16"/>
                <w:lang w:val="en-US"/>
              </w:rPr>
              <w:t xml:space="preserve">Didactic forms, number of hours </w:t>
            </w:r>
            <w:r w:rsidR="00063766" w:rsidRPr="00D40353">
              <w:rPr>
                <w:sz w:val="16"/>
                <w:szCs w:val="16"/>
                <w:lang w:val="en-US"/>
              </w:rPr>
              <w:t>:</w:t>
            </w:r>
          </w:p>
        </w:tc>
        <w:tc>
          <w:tcPr>
            <w:tcW w:w="8190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30A29" w:rsidRPr="00D40353" w:rsidRDefault="00130A29" w:rsidP="00130A29">
            <w:pPr>
              <w:spacing w:line="240" w:lineRule="auto"/>
              <w:ind w:left="360"/>
              <w:rPr>
                <w:sz w:val="16"/>
                <w:szCs w:val="16"/>
                <w:lang w:val="en-US"/>
              </w:rPr>
            </w:pPr>
            <w:r w:rsidRPr="00D40353">
              <w:rPr>
                <w:sz w:val="16"/>
                <w:szCs w:val="16"/>
                <w:lang w:val="en-US"/>
              </w:rPr>
              <w:t>W - lecture, hours ...</w:t>
            </w:r>
            <w:r w:rsidR="00AD27C4">
              <w:rPr>
                <w:sz w:val="16"/>
                <w:szCs w:val="16"/>
                <w:lang w:val="en-US"/>
              </w:rPr>
              <w:t>15</w:t>
            </w:r>
            <w:bookmarkStart w:id="0" w:name="_GoBack"/>
            <w:bookmarkEnd w:id="0"/>
            <w:r w:rsidRPr="00D40353">
              <w:rPr>
                <w:sz w:val="16"/>
                <w:szCs w:val="16"/>
                <w:lang w:val="en-US"/>
              </w:rPr>
              <w:t>....</w:t>
            </w:r>
          </w:p>
          <w:p w:rsidR="00130A29" w:rsidRPr="00D40353" w:rsidRDefault="00130A29" w:rsidP="00130A29">
            <w:pPr>
              <w:spacing w:line="240" w:lineRule="auto"/>
              <w:ind w:left="360"/>
              <w:rPr>
                <w:sz w:val="16"/>
                <w:szCs w:val="16"/>
                <w:lang w:val="en-US"/>
              </w:rPr>
            </w:pPr>
            <w:r w:rsidRPr="00D40353">
              <w:rPr>
                <w:sz w:val="16"/>
                <w:szCs w:val="16"/>
                <w:lang w:val="en-US"/>
              </w:rPr>
              <w:t>C - auditorium exercises, hours .......</w:t>
            </w:r>
          </w:p>
          <w:p w:rsidR="00130A29" w:rsidRPr="00D40353" w:rsidRDefault="00130A29" w:rsidP="00130A29">
            <w:pPr>
              <w:spacing w:line="240" w:lineRule="auto"/>
              <w:ind w:left="360"/>
              <w:rPr>
                <w:sz w:val="16"/>
                <w:szCs w:val="16"/>
                <w:lang w:val="en-US"/>
              </w:rPr>
            </w:pPr>
            <w:r w:rsidRPr="00D40353">
              <w:rPr>
                <w:sz w:val="16"/>
                <w:szCs w:val="16"/>
                <w:lang w:val="en-US"/>
              </w:rPr>
              <w:t>LC - laboratory exercises, hours ...</w:t>
            </w:r>
            <w:r w:rsidR="003B426D">
              <w:rPr>
                <w:sz w:val="16"/>
                <w:szCs w:val="16"/>
                <w:lang w:val="en-US"/>
              </w:rPr>
              <w:t>20</w:t>
            </w:r>
            <w:r w:rsidRPr="00D40353">
              <w:rPr>
                <w:sz w:val="16"/>
                <w:szCs w:val="16"/>
                <w:lang w:val="en-US"/>
              </w:rPr>
              <w:t>....</w:t>
            </w:r>
          </w:p>
          <w:p w:rsidR="00130A29" w:rsidRPr="00D40353" w:rsidRDefault="00130A29" w:rsidP="00130A29">
            <w:pPr>
              <w:spacing w:line="240" w:lineRule="auto"/>
              <w:ind w:left="360"/>
              <w:rPr>
                <w:sz w:val="16"/>
                <w:szCs w:val="16"/>
                <w:lang w:val="en-US"/>
              </w:rPr>
            </w:pPr>
            <w:r w:rsidRPr="00D40353">
              <w:rPr>
                <w:sz w:val="16"/>
                <w:szCs w:val="16"/>
                <w:lang w:val="en-US"/>
              </w:rPr>
              <w:t>PC – design (project) exercises, hours .......</w:t>
            </w:r>
          </w:p>
          <w:p w:rsidR="00130A29" w:rsidRPr="00D40353" w:rsidRDefault="00130A29" w:rsidP="00130A29">
            <w:pPr>
              <w:spacing w:line="240" w:lineRule="auto"/>
              <w:ind w:left="360"/>
              <w:rPr>
                <w:sz w:val="16"/>
                <w:szCs w:val="16"/>
                <w:lang w:val="en-US"/>
              </w:rPr>
            </w:pPr>
            <w:r w:rsidRPr="00D40353">
              <w:rPr>
                <w:sz w:val="16"/>
                <w:szCs w:val="16"/>
                <w:lang w:val="en-US"/>
              </w:rPr>
              <w:t>TC - field exercises, hours ...</w:t>
            </w:r>
            <w:r w:rsidR="003B426D">
              <w:rPr>
                <w:sz w:val="16"/>
                <w:szCs w:val="16"/>
                <w:lang w:val="en-US"/>
              </w:rPr>
              <w:t>1</w:t>
            </w:r>
            <w:r w:rsidR="00AD27C4">
              <w:rPr>
                <w:sz w:val="16"/>
                <w:szCs w:val="16"/>
                <w:lang w:val="en-US"/>
              </w:rPr>
              <w:t>0</w:t>
            </w:r>
            <w:r w:rsidRPr="00D40353">
              <w:rPr>
                <w:sz w:val="16"/>
                <w:szCs w:val="16"/>
                <w:lang w:val="en-US"/>
              </w:rPr>
              <w:t>....</w:t>
            </w:r>
          </w:p>
          <w:p w:rsidR="00063766" w:rsidRPr="00D40353" w:rsidRDefault="00130A29" w:rsidP="00130A29">
            <w:pPr>
              <w:spacing w:line="240" w:lineRule="auto"/>
              <w:ind w:left="360"/>
              <w:rPr>
                <w:sz w:val="16"/>
                <w:szCs w:val="16"/>
                <w:lang w:val="en-US"/>
              </w:rPr>
            </w:pPr>
            <w:r w:rsidRPr="00D40353">
              <w:rPr>
                <w:sz w:val="16"/>
                <w:szCs w:val="16"/>
                <w:lang w:val="en-US"/>
              </w:rPr>
              <w:t>ZP - apprenticeships, hours .......</w:t>
            </w:r>
          </w:p>
        </w:tc>
      </w:tr>
      <w:tr w:rsidR="003352A0" w:rsidRPr="00D40353" w:rsidTr="006E03CD">
        <w:trPr>
          <w:trHeight w:val="570"/>
        </w:trPr>
        <w:tc>
          <w:tcPr>
            <w:tcW w:w="2480" w:type="dxa"/>
            <w:gridSpan w:val="2"/>
            <w:tcBorders>
              <w:bottom w:val="single" w:sz="4" w:space="0" w:color="auto"/>
            </w:tcBorders>
            <w:vAlign w:val="center"/>
          </w:tcPr>
          <w:p w:rsidR="003352A0" w:rsidRPr="009D1A5E" w:rsidRDefault="008F102B" w:rsidP="003352A0">
            <w:pPr>
              <w:spacing w:line="240" w:lineRule="auto"/>
              <w:rPr>
                <w:sz w:val="16"/>
                <w:szCs w:val="16"/>
              </w:rPr>
            </w:pPr>
            <w:r w:rsidRPr="008F102B">
              <w:rPr>
                <w:sz w:val="16"/>
                <w:szCs w:val="16"/>
              </w:rPr>
              <w:t xml:space="preserve">Teaching methods </w:t>
            </w:r>
            <w:r w:rsidR="003352A0" w:rsidRPr="009D1A5E">
              <w:rPr>
                <w:sz w:val="16"/>
                <w:szCs w:val="16"/>
              </w:rPr>
              <w:t>:</w:t>
            </w:r>
          </w:p>
        </w:tc>
        <w:tc>
          <w:tcPr>
            <w:tcW w:w="8190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352A0" w:rsidRPr="00D40353" w:rsidRDefault="00D40353" w:rsidP="003B426D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251D7">
              <w:rPr>
                <w:sz w:val="16"/>
                <w:szCs w:val="16"/>
                <w:lang w:val="en-US"/>
              </w:rPr>
              <w:t>Monographic lecture based on multimedia presentations, discussion</w:t>
            </w:r>
            <w:r>
              <w:rPr>
                <w:sz w:val="16"/>
                <w:szCs w:val="16"/>
                <w:lang w:val="en-US"/>
              </w:rPr>
              <w:t>, student</w:t>
            </w:r>
            <w:r w:rsidR="003B426D">
              <w:rPr>
                <w:sz w:val="16"/>
                <w:szCs w:val="16"/>
                <w:lang w:val="en-US"/>
              </w:rPr>
              <w:t>s</w:t>
            </w:r>
            <w:r>
              <w:rPr>
                <w:sz w:val="16"/>
                <w:szCs w:val="16"/>
                <w:lang w:val="en-US"/>
              </w:rPr>
              <w:t xml:space="preserve"> projects</w:t>
            </w:r>
          </w:p>
        </w:tc>
      </w:tr>
      <w:tr w:rsidR="009D1A5E" w:rsidRPr="00D40353" w:rsidTr="006E03CD">
        <w:trPr>
          <w:trHeight w:val="340"/>
        </w:trPr>
        <w:tc>
          <w:tcPr>
            <w:tcW w:w="2480" w:type="dxa"/>
            <w:gridSpan w:val="2"/>
            <w:tcBorders>
              <w:bottom w:val="single" w:sz="4" w:space="0" w:color="auto"/>
            </w:tcBorders>
            <w:vAlign w:val="center"/>
          </w:tcPr>
          <w:p w:rsidR="008F102B" w:rsidRPr="00D40353" w:rsidRDefault="008F102B" w:rsidP="008F102B">
            <w:pPr>
              <w:spacing w:line="240" w:lineRule="auto"/>
              <w:rPr>
                <w:sz w:val="16"/>
                <w:szCs w:val="16"/>
                <w:lang w:val="en-US"/>
              </w:rPr>
            </w:pPr>
            <w:r w:rsidRPr="00D40353">
              <w:rPr>
                <w:sz w:val="16"/>
                <w:szCs w:val="16"/>
                <w:lang w:val="en-US"/>
              </w:rPr>
              <w:t>Formal requirements</w:t>
            </w:r>
          </w:p>
          <w:p w:rsidR="00063766" w:rsidRPr="00D40353" w:rsidRDefault="008F102B" w:rsidP="008F102B">
            <w:pPr>
              <w:spacing w:line="240" w:lineRule="auto"/>
              <w:rPr>
                <w:sz w:val="16"/>
                <w:szCs w:val="16"/>
                <w:lang w:val="en-US"/>
              </w:rPr>
            </w:pPr>
            <w:r w:rsidRPr="00D40353">
              <w:rPr>
                <w:sz w:val="16"/>
                <w:szCs w:val="16"/>
                <w:lang w:val="en-US"/>
              </w:rPr>
              <w:t xml:space="preserve">and initial assumptions </w:t>
            </w:r>
            <w:r w:rsidR="00063766" w:rsidRPr="00D40353">
              <w:rPr>
                <w:sz w:val="16"/>
                <w:szCs w:val="16"/>
                <w:lang w:val="en-US"/>
              </w:rPr>
              <w:t>:</w:t>
            </w:r>
          </w:p>
        </w:tc>
        <w:tc>
          <w:tcPr>
            <w:tcW w:w="8190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63766" w:rsidRPr="00D40353" w:rsidRDefault="00D40353" w:rsidP="0054120F">
            <w:pPr>
              <w:spacing w:line="240" w:lineRule="auto"/>
              <w:rPr>
                <w:sz w:val="16"/>
                <w:szCs w:val="16"/>
                <w:lang w:val="en-US"/>
              </w:rPr>
            </w:pPr>
            <w:r w:rsidRPr="00D40353">
              <w:rPr>
                <w:sz w:val="16"/>
                <w:szCs w:val="16"/>
                <w:lang w:val="en-US"/>
              </w:rPr>
              <w:t>Introduction to organic agriculture and husbandry; Basics of botany with systematic; Agro-meteorology; Agroecology; Soil science; Cropping system, Agricultural technologies for organic farming</w:t>
            </w:r>
          </w:p>
        </w:tc>
      </w:tr>
      <w:tr w:rsidR="009D1A5E" w:rsidRPr="009D1A5E" w:rsidTr="006E03CD">
        <w:trPr>
          <w:trHeight w:val="907"/>
        </w:trPr>
        <w:tc>
          <w:tcPr>
            <w:tcW w:w="2480" w:type="dxa"/>
            <w:gridSpan w:val="2"/>
            <w:vAlign w:val="center"/>
          </w:tcPr>
          <w:p w:rsidR="00063766" w:rsidRPr="009D1A5E" w:rsidRDefault="008F102B" w:rsidP="00063766">
            <w:pPr>
              <w:spacing w:line="240" w:lineRule="auto"/>
              <w:rPr>
                <w:bCs/>
                <w:sz w:val="16"/>
                <w:szCs w:val="16"/>
              </w:rPr>
            </w:pPr>
            <w:r w:rsidRPr="008F102B">
              <w:rPr>
                <w:sz w:val="16"/>
                <w:szCs w:val="16"/>
              </w:rPr>
              <w:t xml:space="preserve">Learning outcomes </w:t>
            </w:r>
            <w:r w:rsidR="00063766" w:rsidRPr="009D1A5E">
              <w:rPr>
                <w:sz w:val="16"/>
                <w:szCs w:val="16"/>
              </w:rPr>
              <w:t>:</w:t>
            </w:r>
          </w:p>
        </w:tc>
        <w:tc>
          <w:tcPr>
            <w:tcW w:w="2990" w:type="dxa"/>
            <w:gridSpan w:val="3"/>
            <w:vAlign w:val="center"/>
          </w:tcPr>
          <w:p w:rsidR="00063766" w:rsidRPr="00DB4365" w:rsidRDefault="008F102B" w:rsidP="00DB4365">
            <w:pPr>
              <w:tabs>
                <w:tab w:val="left" w:pos="3060"/>
                <w:tab w:val="left" w:pos="3240"/>
                <w:tab w:val="left" w:pos="3780"/>
              </w:tabs>
              <w:spacing w:line="240" w:lineRule="auto"/>
              <w:jc w:val="both"/>
              <w:rPr>
                <w:sz w:val="16"/>
              </w:rPr>
            </w:pPr>
            <w:r>
              <w:rPr>
                <w:sz w:val="16"/>
              </w:rPr>
              <w:t>Kowledge</w:t>
            </w:r>
            <w:r w:rsidR="00063766" w:rsidRPr="00DB4365">
              <w:rPr>
                <w:sz w:val="16"/>
              </w:rPr>
              <w:t>:</w:t>
            </w:r>
          </w:p>
          <w:p w:rsidR="00DB4365" w:rsidRPr="00D40353" w:rsidRDefault="00D40A67" w:rsidP="00DB4365">
            <w:pPr>
              <w:tabs>
                <w:tab w:val="left" w:pos="3060"/>
                <w:tab w:val="left" w:pos="3240"/>
                <w:tab w:val="left" w:pos="3780"/>
              </w:tabs>
              <w:spacing w:line="240" w:lineRule="auto"/>
              <w:jc w:val="both"/>
              <w:rPr>
                <w:rFonts w:ascii="Calibri" w:eastAsia="Calibri" w:hAnsi="Calibri" w:cs="Times New Roman"/>
                <w:sz w:val="16"/>
                <w:lang w:val="en-US"/>
              </w:rPr>
            </w:pPr>
            <w:r w:rsidRPr="00D40353">
              <w:rPr>
                <w:sz w:val="16"/>
                <w:lang w:val="en-US"/>
              </w:rPr>
              <w:t>W1</w:t>
            </w:r>
            <w:r w:rsidR="008F102B" w:rsidRPr="00D40353">
              <w:rPr>
                <w:sz w:val="16"/>
                <w:lang w:val="en-US"/>
              </w:rPr>
              <w:t xml:space="preserve"> -</w:t>
            </w:r>
            <w:r w:rsidR="00F91388">
              <w:rPr>
                <w:rFonts w:ascii="Calibri" w:eastAsia="Calibri" w:hAnsi="Calibri" w:cs="Times New Roman"/>
                <w:sz w:val="16"/>
                <w:lang w:val="en-US"/>
              </w:rPr>
              <w:t xml:space="preserve"> </w:t>
            </w:r>
            <w:r w:rsidR="00D40353" w:rsidRPr="000251D7">
              <w:rPr>
                <w:sz w:val="16"/>
                <w:szCs w:val="16"/>
                <w:lang w:val="en-US"/>
              </w:rPr>
              <w:t>know</w:t>
            </w:r>
            <w:r w:rsidR="00F91388">
              <w:rPr>
                <w:sz w:val="16"/>
                <w:szCs w:val="16"/>
                <w:lang w:val="en-US"/>
              </w:rPr>
              <w:t xml:space="preserve">s </w:t>
            </w:r>
            <w:r w:rsidR="00D40353" w:rsidRPr="000251D7">
              <w:rPr>
                <w:sz w:val="16"/>
                <w:szCs w:val="16"/>
                <w:lang w:val="en-US"/>
              </w:rPr>
              <w:t xml:space="preserve">the </w:t>
            </w:r>
            <w:r w:rsidR="00D40353">
              <w:rPr>
                <w:sz w:val="16"/>
                <w:szCs w:val="16"/>
                <w:lang w:val="en-US"/>
              </w:rPr>
              <w:t xml:space="preserve">biology, occurrence and </w:t>
            </w:r>
            <w:r w:rsidR="00F91388">
              <w:rPr>
                <w:sz w:val="16"/>
                <w:szCs w:val="16"/>
                <w:lang w:val="en-US"/>
              </w:rPr>
              <w:t>economic harmfulness of weeds and the relationship between crops and weeds</w:t>
            </w:r>
          </w:p>
          <w:p w:rsidR="00063766" w:rsidRPr="00F8282F" w:rsidRDefault="00DB4365" w:rsidP="00F8282F">
            <w:pPr>
              <w:tabs>
                <w:tab w:val="left" w:pos="3060"/>
                <w:tab w:val="left" w:pos="3240"/>
                <w:tab w:val="left" w:pos="3780"/>
              </w:tabs>
              <w:spacing w:line="240" w:lineRule="auto"/>
              <w:jc w:val="both"/>
              <w:rPr>
                <w:rFonts w:ascii="Calibri" w:eastAsia="Calibri" w:hAnsi="Calibri" w:cs="Times New Roman"/>
                <w:sz w:val="16"/>
                <w:lang w:val="en-US"/>
              </w:rPr>
            </w:pPr>
            <w:r w:rsidRPr="00D40353">
              <w:rPr>
                <w:sz w:val="16"/>
                <w:lang w:val="en-US"/>
              </w:rPr>
              <w:t>W</w:t>
            </w:r>
            <w:r w:rsidR="00F91388">
              <w:rPr>
                <w:rFonts w:ascii="Calibri" w:eastAsia="Calibri" w:hAnsi="Calibri" w:cs="Times New Roman"/>
                <w:sz w:val="16"/>
                <w:lang w:val="en-US"/>
              </w:rPr>
              <w:t xml:space="preserve">2 – </w:t>
            </w:r>
            <w:r w:rsidR="00D40353" w:rsidRPr="000251D7">
              <w:rPr>
                <w:sz w:val="16"/>
                <w:szCs w:val="16"/>
                <w:lang w:val="en-US"/>
              </w:rPr>
              <w:t>know</w:t>
            </w:r>
            <w:r w:rsidR="00F91388">
              <w:rPr>
                <w:sz w:val="16"/>
                <w:szCs w:val="16"/>
                <w:lang w:val="en-US"/>
              </w:rPr>
              <w:t>s</w:t>
            </w:r>
            <w:r w:rsidR="00D40353" w:rsidRPr="000251D7">
              <w:rPr>
                <w:sz w:val="16"/>
                <w:szCs w:val="16"/>
                <w:lang w:val="en-US"/>
              </w:rPr>
              <w:t xml:space="preserve"> </w:t>
            </w:r>
            <w:r w:rsidR="00F91388">
              <w:rPr>
                <w:sz w:val="16"/>
                <w:szCs w:val="16"/>
                <w:lang w:val="en-US"/>
              </w:rPr>
              <w:t xml:space="preserve">the possibilities of </w:t>
            </w:r>
            <w:r w:rsidR="00F8282F" w:rsidRPr="00CA72E7">
              <w:rPr>
                <w:sz w:val="16"/>
                <w:szCs w:val="16"/>
                <w:lang w:val="en-US"/>
              </w:rPr>
              <w:t xml:space="preserve">weed control </w:t>
            </w:r>
            <w:r w:rsidR="00F91388">
              <w:rPr>
                <w:sz w:val="16"/>
                <w:szCs w:val="16"/>
                <w:lang w:val="en-US"/>
              </w:rPr>
              <w:t>in organic farming</w:t>
            </w:r>
            <w:r w:rsidR="00D40353">
              <w:rPr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2680" w:type="dxa"/>
            <w:gridSpan w:val="3"/>
            <w:vAlign w:val="center"/>
          </w:tcPr>
          <w:p w:rsidR="00063766" w:rsidRPr="00DB4365" w:rsidRDefault="008F102B" w:rsidP="00DB4365">
            <w:pPr>
              <w:tabs>
                <w:tab w:val="left" w:pos="3060"/>
                <w:tab w:val="left" w:pos="3240"/>
                <w:tab w:val="left" w:pos="3780"/>
              </w:tabs>
              <w:spacing w:line="240" w:lineRule="auto"/>
              <w:jc w:val="both"/>
              <w:rPr>
                <w:sz w:val="16"/>
              </w:rPr>
            </w:pPr>
            <w:r>
              <w:rPr>
                <w:sz w:val="16"/>
              </w:rPr>
              <w:t>Skills</w:t>
            </w:r>
            <w:r w:rsidR="00063766" w:rsidRPr="00DB4365">
              <w:rPr>
                <w:sz w:val="16"/>
              </w:rPr>
              <w:t>:</w:t>
            </w:r>
          </w:p>
          <w:p w:rsidR="00DB4365" w:rsidRPr="00D40353" w:rsidRDefault="00063766" w:rsidP="00DB4365">
            <w:pPr>
              <w:tabs>
                <w:tab w:val="left" w:pos="3060"/>
                <w:tab w:val="left" w:pos="3240"/>
                <w:tab w:val="left" w:pos="3780"/>
              </w:tabs>
              <w:spacing w:line="240" w:lineRule="auto"/>
              <w:jc w:val="both"/>
              <w:rPr>
                <w:rFonts w:ascii="Calibri" w:eastAsia="Calibri" w:hAnsi="Calibri" w:cs="Times New Roman"/>
                <w:sz w:val="16"/>
                <w:lang w:val="en-US"/>
              </w:rPr>
            </w:pPr>
            <w:r w:rsidRPr="00D40353">
              <w:rPr>
                <w:sz w:val="16"/>
                <w:lang w:val="en-US"/>
              </w:rPr>
              <w:t>U1 –</w:t>
            </w:r>
            <w:r w:rsidR="00193655" w:rsidRPr="00D40353">
              <w:rPr>
                <w:sz w:val="16"/>
                <w:lang w:val="en-US"/>
              </w:rPr>
              <w:t xml:space="preserve"> </w:t>
            </w:r>
            <w:r w:rsidR="00F8282F">
              <w:rPr>
                <w:sz w:val="16"/>
                <w:szCs w:val="16"/>
                <w:lang w:val="en-US"/>
              </w:rPr>
              <w:t xml:space="preserve"> recognizes the most important weed species and estimates </w:t>
            </w:r>
            <w:r w:rsidR="00D40353">
              <w:rPr>
                <w:sz w:val="16"/>
                <w:szCs w:val="16"/>
                <w:lang w:val="en-US"/>
              </w:rPr>
              <w:t xml:space="preserve">the weed infestation </w:t>
            </w:r>
          </w:p>
          <w:p w:rsidR="00063766" w:rsidRPr="00D40353" w:rsidRDefault="00DB4365" w:rsidP="00F8282F">
            <w:pPr>
              <w:tabs>
                <w:tab w:val="left" w:pos="3060"/>
                <w:tab w:val="left" w:pos="3240"/>
                <w:tab w:val="left" w:pos="3780"/>
              </w:tabs>
              <w:spacing w:line="240" w:lineRule="auto"/>
              <w:jc w:val="both"/>
              <w:rPr>
                <w:sz w:val="16"/>
                <w:lang w:val="en-US"/>
              </w:rPr>
            </w:pPr>
            <w:r w:rsidRPr="00D40353">
              <w:rPr>
                <w:sz w:val="16"/>
                <w:lang w:val="en-US"/>
              </w:rPr>
              <w:t xml:space="preserve">U2 </w:t>
            </w:r>
            <w:r w:rsidR="00F8282F">
              <w:rPr>
                <w:sz w:val="16"/>
                <w:lang w:val="en-US"/>
              </w:rPr>
              <w:t>–</w:t>
            </w:r>
            <w:r w:rsidRPr="00D40353">
              <w:rPr>
                <w:rFonts w:ascii="Calibri" w:eastAsia="Calibri" w:hAnsi="Calibri" w:cs="Times New Roman"/>
                <w:sz w:val="16"/>
                <w:lang w:val="en-US"/>
              </w:rPr>
              <w:t xml:space="preserve"> </w:t>
            </w:r>
            <w:r w:rsidR="00F8282F">
              <w:rPr>
                <w:sz w:val="16"/>
                <w:szCs w:val="16"/>
                <w:lang w:val="en-US"/>
              </w:rPr>
              <w:t>determines the</w:t>
            </w:r>
            <w:r w:rsidR="00D40353">
              <w:rPr>
                <w:sz w:val="16"/>
                <w:szCs w:val="16"/>
                <w:lang w:val="en-US"/>
              </w:rPr>
              <w:t xml:space="preserve"> methods of weed control depending on the crop and weed i</w:t>
            </w:r>
            <w:r w:rsidR="00F8282F">
              <w:rPr>
                <w:sz w:val="16"/>
                <w:szCs w:val="16"/>
                <w:lang w:val="en-US"/>
              </w:rPr>
              <w:t>n</w:t>
            </w:r>
            <w:r w:rsidR="00D40353">
              <w:rPr>
                <w:sz w:val="16"/>
                <w:szCs w:val="16"/>
                <w:lang w:val="en-US"/>
              </w:rPr>
              <w:t>festation</w:t>
            </w:r>
          </w:p>
        </w:tc>
        <w:tc>
          <w:tcPr>
            <w:tcW w:w="2520" w:type="dxa"/>
            <w:gridSpan w:val="4"/>
            <w:vAlign w:val="center"/>
          </w:tcPr>
          <w:p w:rsidR="00063766" w:rsidRPr="00D40353" w:rsidRDefault="008F102B" w:rsidP="00DB4365">
            <w:pPr>
              <w:tabs>
                <w:tab w:val="left" w:pos="3060"/>
                <w:tab w:val="left" w:pos="3240"/>
                <w:tab w:val="left" w:pos="3780"/>
              </w:tabs>
              <w:spacing w:line="240" w:lineRule="auto"/>
              <w:jc w:val="both"/>
              <w:rPr>
                <w:sz w:val="16"/>
                <w:lang w:val="en-US"/>
              </w:rPr>
            </w:pPr>
            <w:r w:rsidRPr="00D40353">
              <w:rPr>
                <w:sz w:val="16"/>
                <w:lang w:val="en-US"/>
              </w:rPr>
              <w:t xml:space="preserve">Ccompetence </w:t>
            </w:r>
            <w:r w:rsidR="00063766" w:rsidRPr="00D40353">
              <w:rPr>
                <w:sz w:val="16"/>
                <w:lang w:val="en-US"/>
              </w:rPr>
              <w:t>:</w:t>
            </w:r>
          </w:p>
          <w:p w:rsidR="008F102B" w:rsidRPr="00DB4365" w:rsidRDefault="00063766" w:rsidP="00F8282F">
            <w:pPr>
              <w:spacing w:line="240" w:lineRule="auto"/>
              <w:jc w:val="both"/>
              <w:rPr>
                <w:sz w:val="16"/>
              </w:rPr>
            </w:pPr>
            <w:r w:rsidRPr="00D40353">
              <w:rPr>
                <w:sz w:val="16"/>
                <w:lang w:val="en-US"/>
              </w:rPr>
              <w:t xml:space="preserve">K1 </w:t>
            </w:r>
            <w:r w:rsidR="00F8282F">
              <w:rPr>
                <w:sz w:val="16"/>
                <w:lang w:val="en-US"/>
              </w:rPr>
              <w:t>– presents an active attitude in the field of self-education</w:t>
            </w:r>
          </w:p>
        </w:tc>
      </w:tr>
      <w:tr w:rsidR="009D1A5E" w:rsidRPr="00D40353" w:rsidTr="006E03CD">
        <w:trPr>
          <w:trHeight w:val="950"/>
        </w:trPr>
        <w:tc>
          <w:tcPr>
            <w:tcW w:w="2480" w:type="dxa"/>
            <w:gridSpan w:val="2"/>
            <w:shd w:val="clear" w:color="auto" w:fill="auto"/>
            <w:vAlign w:val="center"/>
          </w:tcPr>
          <w:p w:rsidR="00063766" w:rsidRPr="00D40353" w:rsidRDefault="008F102B" w:rsidP="00B222CC">
            <w:pPr>
              <w:spacing w:line="240" w:lineRule="auto"/>
              <w:rPr>
                <w:sz w:val="16"/>
                <w:szCs w:val="16"/>
                <w:lang w:val="en-US"/>
              </w:rPr>
            </w:pPr>
            <w:r w:rsidRPr="00D40353">
              <w:rPr>
                <w:sz w:val="16"/>
                <w:szCs w:val="16"/>
                <w:lang w:val="en-US"/>
              </w:rPr>
              <w:t xml:space="preserve">The </w:t>
            </w:r>
            <w:r w:rsidR="00B222CC" w:rsidRPr="00D40353">
              <w:rPr>
                <w:sz w:val="16"/>
                <w:szCs w:val="16"/>
                <w:lang w:val="en-US"/>
              </w:rPr>
              <w:t xml:space="preserve"> verification </w:t>
            </w:r>
            <w:r w:rsidRPr="00D40353">
              <w:rPr>
                <w:sz w:val="16"/>
                <w:szCs w:val="16"/>
                <w:lang w:val="en-US"/>
              </w:rPr>
              <w:t xml:space="preserve">way of learning outcomes </w:t>
            </w:r>
            <w:r w:rsidR="00063766" w:rsidRPr="00D40353">
              <w:rPr>
                <w:sz w:val="16"/>
                <w:szCs w:val="16"/>
                <w:lang w:val="en-US"/>
              </w:rPr>
              <w:t>:</w:t>
            </w:r>
          </w:p>
        </w:tc>
        <w:tc>
          <w:tcPr>
            <w:tcW w:w="8190" w:type="dxa"/>
            <w:gridSpan w:val="10"/>
            <w:vAlign w:val="center"/>
          </w:tcPr>
          <w:p w:rsidR="00063766" w:rsidRPr="00D40353" w:rsidRDefault="00683655" w:rsidP="00F8282F">
            <w:pPr>
              <w:spacing w:line="240" w:lineRule="auto"/>
              <w:jc w:val="both"/>
              <w:rPr>
                <w:sz w:val="16"/>
                <w:szCs w:val="16"/>
                <w:lang w:val="en-US"/>
              </w:rPr>
            </w:pPr>
            <w:r w:rsidRPr="00683655">
              <w:rPr>
                <w:rFonts w:eastAsia="Times New Roman" w:cstheme="minorHAnsi"/>
                <w:sz w:val="16"/>
                <w:szCs w:val="16"/>
                <w:lang w:val="en-US" w:eastAsia="pl-PL"/>
              </w:rPr>
              <w:t xml:space="preserve">Written </w:t>
            </w:r>
            <w:r w:rsidR="00F8282F">
              <w:rPr>
                <w:rFonts w:eastAsia="Times New Roman" w:cstheme="minorHAnsi"/>
                <w:sz w:val="16"/>
                <w:szCs w:val="16"/>
                <w:lang w:val="en-US" w:eastAsia="pl-PL"/>
              </w:rPr>
              <w:t>and oral exams, student projects, student assessment cards</w:t>
            </w:r>
          </w:p>
        </w:tc>
      </w:tr>
      <w:tr w:rsidR="009D1A5E" w:rsidRPr="00D40353" w:rsidTr="006E03CD">
        <w:trPr>
          <w:trHeight w:val="505"/>
        </w:trPr>
        <w:tc>
          <w:tcPr>
            <w:tcW w:w="2480" w:type="dxa"/>
            <w:gridSpan w:val="2"/>
            <w:shd w:val="clear" w:color="auto" w:fill="auto"/>
            <w:vAlign w:val="center"/>
          </w:tcPr>
          <w:p w:rsidR="00063766" w:rsidRPr="00D40353" w:rsidRDefault="008F102B" w:rsidP="00063766">
            <w:pPr>
              <w:spacing w:line="240" w:lineRule="auto"/>
              <w:rPr>
                <w:sz w:val="16"/>
                <w:szCs w:val="16"/>
                <w:lang w:val="en-US"/>
              </w:rPr>
            </w:pPr>
            <w:r w:rsidRPr="000251D7">
              <w:rPr>
                <w:sz w:val="16"/>
                <w:szCs w:val="16"/>
                <w:lang w:val="en-US"/>
              </w:rPr>
              <w:t>Form of documentation achieved learning outcomes</w:t>
            </w:r>
            <w:r w:rsidR="00063766" w:rsidRPr="00D40353">
              <w:rPr>
                <w:sz w:val="16"/>
                <w:szCs w:val="16"/>
                <w:lang w:val="en-US"/>
              </w:rPr>
              <w:t>:</w:t>
            </w:r>
          </w:p>
        </w:tc>
        <w:tc>
          <w:tcPr>
            <w:tcW w:w="8190" w:type="dxa"/>
            <w:gridSpan w:val="10"/>
            <w:vAlign w:val="center"/>
          </w:tcPr>
          <w:p w:rsidR="00F8282F" w:rsidRPr="00473CF2" w:rsidRDefault="00F8282F" w:rsidP="00F8282F">
            <w:pPr>
              <w:spacing w:line="240" w:lineRule="auto"/>
              <w:jc w:val="both"/>
              <w:rPr>
                <w:sz w:val="16"/>
                <w:szCs w:val="16"/>
              </w:rPr>
            </w:pPr>
            <w:r w:rsidRPr="00473CF2">
              <w:rPr>
                <w:sz w:val="16"/>
                <w:szCs w:val="16"/>
              </w:rPr>
              <w:t xml:space="preserve">W1, W2, U1, U2, K1 – 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rFonts w:eastAsia="Times New Roman" w:cstheme="minorHAnsi"/>
                <w:sz w:val="16"/>
                <w:szCs w:val="16"/>
                <w:lang w:val="en-US" w:eastAsia="pl-PL"/>
              </w:rPr>
              <w:t>w</w:t>
            </w:r>
            <w:r w:rsidRPr="00683655">
              <w:rPr>
                <w:rFonts w:eastAsia="Times New Roman" w:cstheme="minorHAnsi"/>
                <w:sz w:val="16"/>
                <w:szCs w:val="16"/>
                <w:lang w:val="en-US" w:eastAsia="pl-PL"/>
              </w:rPr>
              <w:t xml:space="preserve">ritten </w:t>
            </w:r>
            <w:r>
              <w:rPr>
                <w:rFonts w:eastAsia="Times New Roman" w:cstheme="minorHAnsi"/>
                <w:sz w:val="16"/>
                <w:szCs w:val="16"/>
                <w:lang w:val="en-US" w:eastAsia="pl-PL"/>
              </w:rPr>
              <w:t>and oral exams</w:t>
            </w:r>
          </w:p>
          <w:p w:rsidR="00063766" w:rsidRPr="00D40353" w:rsidRDefault="00F8282F" w:rsidP="00F8282F">
            <w:pPr>
              <w:spacing w:line="240" w:lineRule="auto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</w:rPr>
              <w:t>U2</w:t>
            </w:r>
            <w:r w:rsidRPr="00473CF2">
              <w:rPr>
                <w:sz w:val="16"/>
                <w:szCs w:val="16"/>
              </w:rPr>
              <w:t xml:space="preserve"> – </w:t>
            </w:r>
            <w:r>
              <w:rPr>
                <w:rFonts w:eastAsia="Times New Roman" w:cstheme="minorHAnsi"/>
                <w:sz w:val="16"/>
                <w:szCs w:val="16"/>
                <w:lang w:val="en-US" w:eastAsia="pl-PL"/>
              </w:rPr>
              <w:t xml:space="preserve"> student projects</w:t>
            </w:r>
          </w:p>
        </w:tc>
      </w:tr>
      <w:tr w:rsidR="009D1A5E" w:rsidRPr="00D40353" w:rsidTr="006E03CD">
        <w:trPr>
          <w:trHeight w:val="527"/>
        </w:trPr>
        <w:tc>
          <w:tcPr>
            <w:tcW w:w="2480" w:type="dxa"/>
            <w:gridSpan w:val="2"/>
            <w:shd w:val="clear" w:color="auto" w:fill="auto"/>
            <w:vAlign w:val="center"/>
          </w:tcPr>
          <w:p w:rsidR="00063766" w:rsidRPr="00D40353" w:rsidRDefault="008F102B" w:rsidP="00B222CC">
            <w:pPr>
              <w:spacing w:line="240" w:lineRule="auto"/>
              <w:rPr>
                <w:bCs/>
                <w:sz w:val="16"/>
                <w:szCs w:val="16"/>
                <w:vertAlign w:val="superscript"/>
                <w:lang w:val="en-US"/>
              </w:rPr>
            </w:pPr>
            <w:r w:rsidRPr="000251D7">
              <w:rPr>
                <w:sz w:val="16"/>
                <w:szCs w:val="16"/>
                <w:lang w:val="en-US"/>
              </w:rPr>
              <w:t xml:space="preserve">Elements </w:t>
            </w:r>
            <w:r w:rsidR="00B222CC">
              <w:rPr>
                <w:sz w:val="16"/>
                <w:szCs w:val="16"/>
                <w:lang w:val="en-US"/>
              </w:rPr>
              <w:t xml:space="preserve">and </w:t>
            </w:r>
            <w:r w:rsidRPr="000251D7">
              <w:rPr>
                <w:sz w:val="16"/>
                <w:szCs w:val="16"/>
                <w:lang w:val="en-US"/>
              </w:rPr>
              <w:t>w</w:t>
            </w:r>
            <w:r w:rsidR="00B222CC">
              <w:rPr>
                <w:sz w:val="16"/>
                <w:szCs w:val="16"/>
                <w:lang w:val="en-US"/>
              </w:rPr>
              <w:t>eights</w:t>
            </w:r>
            <w:r w:rsidRPr="000251D7">
              <w:rPr>
                <w:sz w:val="16"/>
                <w:szCs w:val="16"/>
                <w:lang w:val="en-US"/>
              </w:rPr>
              <w:t xml:space="preserve"> </w:t>
            </w:r>
            <w:r w:rsidR="00B222CC">
              <w:rPr>
                <w:sz w:val="16"/>
                <w:szCs w:val="16"/>
                <w:lang w:val="en-US"/>
              </w:rPr>
              <w:t>with the</w:t>
            </w:r>
            <w:r>
              <w:rPr>
                <w:sz w:val="16"/>
                <w:szCs w:val="16"/>
                <w:lang w:val="en-US"/>
              </w:rPr>
              <w:t xml:space="preserve"> impact on the final grade</w:t>
            </w:r>
            <w:r w:rsidR="00063766" w:rsidRPr="00D40353">
              <w:rPr>
                <w:sz w:val="16"/>
                <w:szCs w:val="16"/>
                <w:lang w:val="en-US"/>
              </w:rPr>
              <w:t>:</w:t>
            </w:r>
          </w:p>
        </w:tc>
        <w:tc>
          <w:tcPr>
            <w:tcW w:w="8190" w:type="dxa"/>
            <w:gridSpan w:val="10"/>
            <w:vAlign w:val="center"/>
          </w:tcPr>
          <w:p w:rsidR="00F8282F" w:rsidRPr="00EE022B" w:rsidRDefault="00F8282F" w:rsidP="00F8282F">
            <w:pPr>
              <w:spacing w:line="240" w:lineRule="auto"/>
              <w:jc w:val="both"/>
              <w:rPr>
                <w:bCs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  <w:lang w:val="en-US" w:eastAsia="pl-PL"/>
              </w:rPr>
              <w:t>w</w:t>
            </w:r>
            <w:r w:rsidRPr="00683655">
              <w:rPr>
                <w:rFonts w:eastAsia="Times New Roman" w:cstheme="minorHAnsi"/>
                <w:sz w:val="16"/>
                <w:szCs w:val="16"/>
                <w:lang w:val="en-US" w:eastAsia="pl-PL"/>
              </w:rPr>
              <w:t xml:space="preserve">ritten </w:t>
            </w:r>
            <w:r>
              <w:rPr>
                <w:rFonts w:eastAsia="Times New Roman" w:cstheme="minorHAnsi"/>
                <w:sz w:val="16"/>
                <w:szCs w:val="16"/>
                <w:lang w:val="en-US" w:eastAsia="pl-PL"/>
              </w:rPr>
              <w:t>exams</w:t>
            </w:r>
            <w:r w:rsidRPr="00EE022B">
              <w:rPr>
                <w:bCs/>
                <w:sz w:val="16"/>
                <w:szCs w:val="16"/>
              </w:rPr>
              <w:t xml:space="preserve"> – 70%</w:t>
            </w:r>
          </w:p>
          <w:p w:rsidR="00F8282F" w:rsidRPr="00EE022B" w:rsidRDefault="00F8282F" w:rsidP="00F8282F">
            <w:pPr>
              <w:spacing w:line="240" w:lineRule="auto"/>
              <w:jc w:val="both"/>
              <w:rPr>
                <w:bCs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  <w:lang w:val="en-US" w:eastAsia="pl-PL"/>
              </w:rPr>
              <w:t>oral exams</w:t>
            </w:r>
            <w:r w:rsidRPr="00EE022B">
              <w:rPr>
                <w:bCs/>
                <w:sz w:val="16"/>
                <w:szCs w:val="16"/>
              </w:rPr>
              <w:t xml:space="preserve"> – 10%</w:t>
            </w:r>
          </w:p>
          <w:p w:rsidR="00F8282F" w:rsidRPr="00EE022B" w:rsidRDefault="00F8282F" w:rsidP="00F8282F">
            <w:pPr>
              <w:spacing w:line="240" w:lineRule="auto"/>
              <w:rPr>
                <w:bCs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  <w:lang w:val="en-US" w:eastAsia="pl-PL"/>
              </w:rPr>
              <w:t>student projects</w:t>
            </w:r>
            <w:r w:rsidRPr="00EE022B">
              <w:rPr>
                <w:bCs/>
                <w:sz w:val="16"/>
                <w:szCs w:val="16"/>
              </w:rPr>
              <w:t xml:space="preserve"> – 15%</w:t>
            </w:r>
          </w:p>
          <w:p w:rsidR="00D90BD2" w:rsidRPr="00683655" w:rsidRDefault="00F8282F" w:rsidP="00F8282F">
            <w:pPr>
              <w:jc w:val="both"/>
              <w:rPr>
                <w:sz w:val="16"/>
                <w:szCs w:val="16"/>
                <w:lang w:val="en-US"/>
              </w:rPr>
            </w:pPr>
            <w:r>
              <w:rPr>
                <w:bCs/>
                <w:sz w:val="16"/>
                <w:szCs w:val="16"/>
              </w:rPr>
              <w:t>assessment of student`s activity</w:t>
            </w:r>
            <w:r w:rsidRPr="00EE022B">
              <w:rPr>
                <w:bCs/>
                <w:sz w:val="16"/>
                <w:szCs w:val="16"/>
              </w:rPr>
              <w:t xml:space="preserve"> – 5%</w:t>
            </w:r>
          </w:p>
        </w:tc>
      </w:tr>
      <w:tr w:rsidR="009D1A5E" w:rsidRPr="009D1A5E" w:rsidTr="006E03CD">
        <w:trPr>
          <w:trHeight w:val="340"/>
        </w:trPr>
        <w:tc>
          <w:tcPr>
            <w:tcW w:w="2480" w:type="dxa"/>
            <w:gridSpan w:val="2"/>
            <w:vAlign w:val="center"/>
          </w:tcPr>
          <w:p w:rsidR="00063766" w:rsidRPr="009D1A5E" w:rsidRDefault="008F102B" w:rsidP="00063766">
            <w:pPr>
              <w:spacing w:line="240" w:lineRule="auto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Place</w:t>
            </w:r>
            <w:r w:rsidR="00B222CC">
              <w:rPr>
                <w:sz w:val="16"/>
                <w:szCs w:val="16"/>
              </w:rPr>
              <w:t xml:space="preserve"> for course</w:t>
            </w:r>
            <w:r w:rsidR="00063766" w:rsidRPr="009D1A5E">
              <w:rPr>
                <w:sz w:val="16"/>
                <w:szCs w:val="16"/>
              </w:rPr>
              <w:t>:</w:t>
            </w:r>
          </w:p>
        </w:tc>
        <w:tc>
          <w:tcPr>
            <w:tcW w:w="8190" w:type="dxa"/>
            <w:gridSpan w:val="10"/>
            <w:vAlign w:val="center"/>
          </w:tcPr>
          <w:p w:rsidR="00063766" w:rsidRPr="009D1A5E" w:rsidRDefault="00683655" w:rsidP="00DB4365">
            <w:pPr>
              <w:spacing w:line="240" w:lineRule="auto"/>
              <w:jc w:val="both"/>
              <w:rPr>
                <w:sz w:val="16"/>
                <w:szCs w:val="16"/>
              </w:rPr>
            </w:pPr>
            <w:r w:rsidRPr="00A93797">
              <w:rPr>
                <w:sz w:val="16"/>
                <w:szCs w:val="16"/>
              </w:rPr>
              <w:t>Didactic classroom</w:t>
            </w:r>
            <w:r>
              <w:rPr>
                <w:sz w:val="16"/>
                <w:szCs w:val="16"/>
              </w:rPr>
              <w:t>, field</w:t>
            </w:r>
          </w:p>
        </w:tc>
      </w:tr>
      <w:tr w:rsidR="009D1A5E" w:rsidRPr="00DB4365" w:rsidTr="006E03CD">
        <w:trPr>
          <w:trHeight w:val="340"/>
        </w:trPr>
        <w:tc>
          <w:tcPr>
            <w:tcW w:w="10670" w:type="dxa"/>
            <w:gridSpan w:val="12"/>
            <w:vAlign w:val="center"/>
          </w:tcPr>
          <w:p w:rsidR="00063766" w:rsidRDefault="008F102B" w:rsidP="00B222CC">
            <w:pPr>
              <w:spacing w:line="240" w:lineRule="auto"/>
              <w:rPr>
                <w:sz w:val="16"/>
                <w:szCs w:val="16"/>
              </w:rPr>
            </w:pPr>
            <w:r w:rsidRPr="00A93797">
              <w:rPr>
                <w:sz w:val="16"/>
                <w:szCs w:val="16"/>
              </w:rPr>
              <w:t>Basi</w:t>
            </w:r>
            <w:r>
              <w:rPr>
                <w:sz w:val="16"/>
                <w:szCs w:val="16"/>
              </w:rPr>
              <w:t>c  and complementary literatur</w:t>
            </w:r>
            <w:r w:rsidR="00B222CC">
              <w:rPr>
                <w:sz w:val="16"/>
                <w:szCs w:val="16"/>
              </w:rPr>
              <w:t>e</w:t>
            </w:r>
            <w:r>
              <w:rPr>
                <w:sz w:val="16"/>
                <w:szCs w:val="16"/>
              </w:rPr>
              <w:t>:</w:t>
            </w:r>
          </w:p>
          <w:p w:rsidR="00683655" w:rsidRPr="005F7A86" w:rsidRDefault="00683655" w:rsidP="00683655">
            <w:pPr>
              <w:spacing w:line="240" w:lineRule="auto"/>
              <w:rPr>
                <w:rFonts w:eastAsia="Times New Roman" w:cstheme="minorHAnsi"/>
                <w:sz w:val="16"/>
                <w:szCs w:val="16"/>
                <w:lang w:val="en-US" w:eastAsia="pl-PL"/>
              </w:rPr>
            </w:pPr>
            <w:r w:rsidRPr="00683655">
              <w:rPr>
                <w:rFonts w:eastAsia="Times New Roman" w:cstheme="minorHAnsi"/>
                <w:sz w:val="16"/>
                <w:szCs w:val="16"/>
                <w:lang w:val="en-US" w:eastAsia="pl-PL"/>
              </w:rPr>
              <w:t xml:space="preserve">Aldrich R., J. 1984. </w:t>
            </w:r>
            <w:r w:rsidRPr="005F7A86">
              <w:rPr>
                <w:rFonts w:eastAsia="Times New Roman" w:cstheme="minorHAnsi"/>
                <w:sz w:val="16"/>
                <w:szCs w:val="16"/>
                <w:lang w:val="en-US" w:eastAsia="pl-PL"/>
              </w:rPr>
              <w:t>Weed – Crop Ecology – Principles in Weed Management. Breton Publishers</w:t>
            </w:r>
          </w:p>
          <w:p w:rsidR="00683655" w:rsidRPr="005F7A86" w:rsidRDefault="00683655" w:rsidP="00683655">
            <w:pPr>
              <w:spacing w:line="240" w:lineRule="auto"/>
              <w:rPr>
                <w:rFonts w:eastAsia="Times New Roman" w:cstheme="minorHAnsi"/>
                <w:sz w:val="16"/>
                <w:szCs w:val="16"/>
                <w:lang w:val="en-US" w:eastAsia="pl-PL"/>
              </w:rPr>
            </w:pPr>
            <w:r w:rsidRPr="005F7A86">
              <w:rPr>
                <w:rFonts w:eastAsia="Times New Roman" w:cstheme="minorHAnsi"/>
                <w:sz w:val="16"/>
                <w:szCs w:val="16"/>
                <w:lang w:val="en-US" w:eastAsia="pl-PL"/>
              </w:rPr>
              <w:t>Lampkin N. 2004. Organic Farming. Old Pond Publishing</w:t>
            </w:r>
          </w:p>
          <w:p w:rsidR="00683655" w:rsidRPr="005F7A86" w:rsidRDefault="00683655" w:rsidP="00683655">
            <w:pPr>
              <w:spacing w:line="240" w:lineRule="auto"/>
              <w:rPr>
                <w:rFonts w:eastAsia="Times New Roman" w:cstheme="minorHAnsi"/>
                <w:sz w:val="16"/>
                <w:szCs w:val="16"/>
                <w:lang w:val="en-US" w:eastAsia="pl-PL"/>
              </w:rPr>
            </w:pPr>
            <w:r w:rsidRPr="005F7A86">
              <w:rPr>
                <w:rFonts w:eastAsia="Times New Roman" w:cstheme="minorHAnsi"/>
                <w:sz w:val="16"/>
                <w:szCs w:val="16"/>
                <w:lang w:val="en-US" w:eastAsia="pl-PL"/>
              </w:rPr>
              <w:t>Kristiansen et. Al. 2006. Organic agriculture a global perspective. CABI Publishing</w:t>
            </w:r>
          </w:p>
          <w:p w:rsidR="00683655" w:rsidRPr="005F7A86" w:rsidRDefault="00683655" w:rsidP="00683655">
            <w:pPr>
              <w:spacing w:line="240" w:lineRule="auto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5F7A86">
              <w:rPr>
                <w:rFonts w:eastAsia="Times New Roman" w:cstheme="minorHAnsi"/>
                <w:sz w:val="16"/>
                <w:szCs w:val="16"/>
                <w:lang w:val="en-US" w:eastAsia="pl-PL"/>
              </w:rPr>
              <w:t xml:space="preserve">Goldammer T. 2017. Organic Crop Production Management Techniques for Organic Farming. </w:t>
            </w:r>
            <w:r w:rsidRPr="005F7A86">
              <w:rPr>
                <w:rFonts w:eastAsia="Times New Roman" w:cstheme="minorHAnsi"/>
                <w:sz w:val="16"/>
                <w:szCs w:val="16"/>
                <w:lang w:eastAsia="pl-PL"/>
              </w:rPr>
              <w:t>Apex Publishers</w:t>
            </w:r>
          </w:p>
          <w:p w:rsidR="00683655" w:rsidRPr="00F418FB" w:rsidRDefault="00683655" w:rsidP="00683655">
            <w:pPr>
              <w:spacing w:line="240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C731DA">
              <w:rPr>
                <w:rFonts w:eastAsia="Times New Roman" w:cstheme="minorHAnsi"/>
                <w:sz w:val="16"/>
                <w:szCs w:val="16"/>
                <w:lang w:val="en-US" w:eastAsia="pl-PL"/>
              </w:rPr>
              <w:t xml:space="preserve">Broggs S. 2008. Organic Cereal and Pulse Production. </w:t>
            </w:r>
            <w:r w:rsidRPr="00C731DA">
              <w:rPr>
                <w:rFonts w:eastAsia="Times New Roman" w:cstheme="minorHAnsi"/>
                <w:sz w:val="16"/>
                <w:szCs w:val="16"/>
                <w:lang w:eastAsia="pl-PL"/>
              </w:rPr>
              <w:t>The Crowood Press Ltd.</w:t>
            </w:r>
          </w:p>
        </w:tc>
      </w:tr>
      <w:tr w:rsidR="009D1A5E" w:rsidRPr="009D1A5E" w:rsidTr="006E03CD">
        <w:trPr>
          <w:trHeight w:val="340"/>
        </w:trPr>
        <w:tc>
          <w:tcPr>
            <w:tcW w:w="10670" w:type="dxa"/>
            <w:gridSpan w:val="12"/>
            <w:vAlign w:val="center"/>
          </w:tcPr>
          <w:p w:rsidR="00063766" w:rsidRPr="009D1A5E" w:rsidRDefault="008F102B" w:rsidP="00063766">
            <w:pPr>
              <w:spacing w:line="240" w:lineRule="auto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 xml:space="preserve">Comments </w:t>
            </w:r>
          </w:p>
          <w:p w:rsidR="00063766" w:rsidRPr="009D1A5E" w:rsidRDefault="00063766" w:rsidP="00050A21">
            <w:pPr>
              <w:spacing w:line="240" w:lineRule="auto"/>
              <w:rPr>
                <w:sz w:val="16"/>
                <w:szCs w:val="16"/>
              </w:rPr>
            </w:pPr>
          </w:p>
        </w:tc>
      </w:tr>
    </w:tbl>
    <w:p w:rsidR="008F7E6F" w:rsidRPr="009D1A5E" w:rsidRDefault="008F7E6F">
      <w:pPr>
        <w:rPr>
          <w:sz w:val="16"/>
        </w:rPr>
      </w:pPr>
    </w:p>
    <w:p w:rsidR="00ED11F9" w:rsidRPr="00D40353" w:rsidRDefault="008F102B" w:rsidP="00ED11F9">
      <w:pPr>
        <w:rPr>
          <w:sz w:val="16"/>
          <w:lang w:val="en-US"/>
        </w:rPr>
      </w:pPr>
      <w:r w:rsidRPr="00D40353">
        <w:rPr>
          <w:sz w:val="16"/>
          <w:lang w:val="en-US"/>
        </w:rPr>
        <w:t>Quantitative indicators characterizing the module / course:</w:t>
      </w:r>
    </w:p>
    <w:tbl>
      <w:tblPr>
        <w:tblpPr w:leftFromText="141" w:rightFromText="141" w:vertAnchor="text" w:horzAnchor="margin" w:tblpX="-40" w:tblpY="128"/>
        <w:tblW w:w="105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70"/>
        <w:gridCol w:w="1440"/>
      </w:tblGrid>
      <w:tr w:rsidR="009D1A5E" w:rsidRPr="00D40353" w:rsidTr="006478A0">
        <w:trPr>
          <w:trHeight w:val="536"/>
        </w:trPr>
        <w:tc>
          <w:tcPr>
            <w:tcW w:w="9070" w:type="dxa"/>
            <w:vAlign w:val="center"/>
          </w:tcPr>
          <w:p w:rsidR="00ED11F9" w:rsidRPr="00D40353" w:rsidRDefault="008F102B" w:rsidP="008F102B">
            <w:pPr>
              <w:rPr>
                <w:sz w:val="18"/>
                <w:szCs w:val="18"/>
                <w:vertAlign w:val="superscript"/>
                <w:lang w:val="en-US"/>
              </w:rPr>
            </w:pPr>
            <w:r w:rsidRPr="00D40353">
              <w:rPr>
                <w:bCs/>
                <w:sz w:val="18"/>
                <w:szCs w:val="18"/>
                <w:lang w:val="en-US"/>
              </w:rPr>
              <w:lastRenderedPageBreak/>
              <w:t>Estimated total number of student work hours (contact and own work) necessary to achieve the expected learning outcomes – based on this, complete the ECTS field:</w:t>
            </w:r>
          </w:p>
        </w:tc>
        <w:tc>
          <w:tcPr>
            <w:tcW w:w="1440" w:type="dxa"/>
            <w:vAlign w:val="center"/>
          </w:tcPr>
          <w:p w:rsidR="00ED11F9" w:rsidRPr="00D40353" w:rsidRDefault="00F8282F" w:rsidP="006478A0">
            <w:pPr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10</w:t>
            </w:r>
            <w:r w:rsidR="00683655">
              <w:rPr>
                <w:bCs/>
                <w:sz w:val="18"/>
                <w:szCs w:val="18"/>
                <w:lang w:val="en-US"/>
              </w:rPr>
              <w:t>0 h</w:t>
            </w:r>
          </w:p>
        </w:tc>
      </w:tr>
      <w:tr w:rsidR="009D1A5E" w:rsidRPr="009D1A5E" w:rsidTr="006478A0">
        <w:trPr>
          <w:trHeight w:val="476"/>
        </w:trPr>
        <w:tc>
          <w:tcPr>
            <w:tcW w:w="9070" w:type="dxa"/>
            <w:vAlign w:val="center"/>
          </w:tcPr>
          <w:p w:rsidR="00ED11F9" w:rsidRPr="00D40353" w:rsidRDefault="008F102B" w:rsidP="006478A0">
            <w:pPr>
              <w:rPr>
                <w:bCs/>
                <w:sz w:val="18"/>
                <w:szCs w:val="18"/>
                <w:lang w:val="en-US"/>
              </w:rPr>
            </w:pPr>
            <w:r w:rsidRPr="00D40353">
              <w:rPr>
                <w:bCs/>
                <w:sz w:val="18"/>
                <w:szCs w:val="18"/>
                <w:lang w:val="en-US"/>
              </w:rPr>
              <w:t>The total number of ECTS points that a student obtains in classes requiring direct participation of academic teachers or other persons conducting classes (consultations, cooperation with a supervisor):</w:t>
            </w:r>
          </w:p>
        </w:tc>
        <w:tc>
          <w:tcPr>
            <w:tcW w:w="1440" w:type="dxa"/>
            <w:vAlign w:val="center"/>
          </w:tcPr>
          <w:p w:rsidR="00ED11F9" w:rsidRPr="009D1A5E" w:rsidRDefault="00683655" w:rsidP="00662043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  <w:lang w:val="en-US"/>
              </w:rPr>
              <w:t>2</w:t>
            </w:r>
            <w:r w:rsidR="00ED11F9" w:rsidRPr="00D40353">
              <w:rPr>
                <w:bCs/>
                <w:sz w:val="18"/>
                <w:szCs w:val="18"/>
                <w:lang w:val="en-US"/>
              </w:rPr>
              <w:t xml:space="preserve"> </w:t>
            </w:r>
            <w:r w:rsidR="00ED11F9" w:rsidRPr="009D1A5E">
              <w:rPr>
                <w:bCs/>
                <w:sz w:val="18"/>
                <w:szCs w:val="18"/>
              </w:rPr>
              <w:t>ECTS</w:t>
            </w:r>
            <w:r w:rsidR="00A0206A">
              <w:rPr>
                <w:bCs/>
                <w:sz w:val="18"/>
                <w:szCs w:val="18"/>
              </w:rPr>
              <w:t xml:space="preserve"> </w:t>
            </w:r>
          </w:p>
        </w:tc>
      </w:tr>
    </w:tbl>
    <w:p w:rsidR="00ED11F9" w:rsidRPr="009D1A5E" w:rsidRDefault="00ED11F9" w:rsidP="00ED11F9"/>
    <w:p w:rsidR="00ED11F9" w:rsidRPr="00D40353" w:rsidRDefault="008F102B" w:rsidP="00ED11F9">
      <w:pPr>
        <w:rPr>
          <w:vertAlign w:val="superscript"/>
          <w:lang w:val="en-US"/>
        </w:rPr>
      </w:pPr>
      <w:r w:rsidRPr="00D40353">
        <w:rPr>
          <w:sz w:val="18"/>
          <w:lang w:val="en-US"/>
        </w:rPr>
        <w:t xml:space="preserve">Table of compliance of the directional learning outcomes with the effects of the </w:t>
      </w:r>
      <w:r w:rsidR="005043D0" w:rsidRPr="00D40353">
        <w:rPr>
          <w:sz w:val="18"/>
          <w:lang w:val="en-US"/>
        </w:rPr>
        <w:t>course</w:t>
      </w:r>
      <w:r w:rsidRPr="00D40353">
        <w:rPr>
          <w:sz w:val="18"/>
          <w:lang w:val="en-US"/>
        </w:rPr>
        <w:t>:</w:t>
      </w:r>
    </w:p>
    <w:tbl>
      <w:tblPr>
        <w:tblW w:w="1049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47"/>
        <w:gridCol w:w="4563"/>
        <w:gridCol w:w="3001"/>
        <w:gridCol w:w="1381"/>
      </w:tblGrid>
      <w:tr w:rsidR="009D1A5E" w:rsidRPr="00D40353" w:rsidTr="0093211F">
        <w:tc>
          <w:tcPr>
            <w:tcW w:w="1547" w:type="dxa"/>
          </w:tcPr>
          <w:p w:rsidR="0093211F" w:rsidRPr="009D1A5E" w:rsidRDefault="005043D0" w:rsidP="00F41ECA">
            <w:pPr>
              <w:spacing w:line="240" w:lineRule="auto"/>
              <w:jc w:val="center"/>
              <w:rPr>
                <w:bCs/>
                <w:sz w:val="16"/>
                <w:szCs w:val="16"/>
              </w:rPr>
            </w:pPr>
            <w:r w:rsidRPr="005043D0">
              <w:rPr>
                <w:bCs/>
                <w:sz w:val="16"/>
                <w:szCs w:val="16"/>
              </w:rPr>
              <w:t>effect category</w:t>
            </w:r>
          </w:p>
        </w:tc>
        <w:tc>
          <w:tcPr>
            <w:tcW w:w="4563" w:type="dxa"/>
          </w:tcPr>
          <w:p w:rsidR="0093211F" w:rsidRPr="00D40353" w:rsidRDefault="005043D0" w:rsidP="00F41ECA">
            <w:pPr>
              <w:spacing w:line="240" w:lineRule="auto"/>
              <w:jc w:val="center"/>
              <w:rPr>
                <w:bCs/>
                <w:sz w:val="16"/>
                <w:szCs w:val="16"/>
                <w:lang w:val="en-US"/>
              </w:rPr>
            </w:pPr>
            <w:r w:rsidRPr="00D40353">
              <w:rPr>
                <w:bCs/>
                <w:sz w:val="16"/>
                <w:szCs w:val="16"/>
                <w:lang w:val="en-US"/>
              </w:rPr>
              <w:t>Learning outcomes for the course:</w:t>
            </w:r>
          </w:p>
        </w:tc>
        <w:tc>
          <w:tcPr>
            <w:tcW w:w="3001" w:type="dxa"/>
          </w:tcPr>
          <w:p w:rsidR="0093211F" w:rsidRPr="00D40353" w:rsidRDefault="005043D0" w:rsidP="005043D0">
            <w:pPr>
              <w:spacing w:line="240" w:lineRule="auto"/>
              <w:jc w:val="center"/>
              <w:rPr>
                <w:bCs/>
                <w:sz w:val="16"/>
                <w:szCs w:val="16"/>
                <w:lang w:val="en-US"/>
              </w:rPr>
            </w:pPr>
            <w:r w:rsidRPr="00D40353">
              <w:rPr>
                <w:bCs/>
                <w:sz w:val="16"/>
                <w:szCs w:val="16"/>
                <w:lang w:val="en-US"/>
              </w:rPr>
              <w:t>Reference to effects for the study program for the field of study</w:t>
            </w:r>
          </w:p>
        </w:tc>
        <w:tc>
          <w:tcPr>
            <w:tcW w:w="1381" w:type="dxa"/>
          </w:tcPr>
          <w:p w:rsidR="0093211F" w:rsidRPr="00D40353" w:rsidRDefault="005043D0" w:rsidP="005043D0">
            <w:pPr>
              <w:spacing w:line="240" w:lineRule="auto"/>
              <w:jc w:val="center"/>
              <w:rPr>
                <w:bCs/>
                <w:sz w:val="16"/>
                <w:szCs w:val="16"/>
                <w:vertAlign w:val="superscript"/>
                <w:lang w:val="en-US"/>
              </w:rPr>
            </w:pPr>
            <w:r w:rsidRPr="00D40353">
              <w:rPr>
                <w:rFonts w:cs="Times New Roman"/>
                <w:sz w:val="16"/>
                <w:szCs w:val="16"/>
                <w:lang w:val="en-US"/>
              </w:rPr>
              <w:t xml:space="preserve">The impact of the course on the field effect </w:t>
            </w:r>
            <w:r w:rsidR="0093211F" w:rsidRPr="00D40353">
              <w:rPr>
                <w:rFonts w:cs="Times New Roman"/>
                <w:sz w:val="16"/>
                <w:szCs w:val="16"/>
                <w:lang w:val="en-US"/>
              </w:rPr>
              <w:t>*</w:t>
            </w:r>
            <w:r w:rsidR="0093211F" w:rsidRPr="00D40353">
              <w:rPr>
                <w:rFonts w:cs="Times New Roman"/>
                <w:sz w:val="16"/>
                <w:szCs w:val="16"/>
                <w:vertAlign w:val="superscript"/>
                <w:lang w:val="en-US"/>
              </w:rPr>
              <w:t>)</w:t>
            </w:r>
          </w:p>
        </w:tc>
      </w:tr>
      <w:tr w:rsidR="00C2148F" w:rsidRPr="009D1A5E" w:rsidTr="0093211F">
        <w:tc>
          <w:tcPr>
            <w:tcW w:w="1547" w:type="dxa"/>
          </w:tcPr>
          <w:p w:rsidR="00C2148F" w:rsidRPr="009D1A5E" w:rsidRDefault="00C2148F" w:rsidP="00C2148F">
            <w:pPr>
              <w:spacing w:line="240" w:lineRule="auto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Knowledge</w:t>
            </w:r>
            <w:r w:rsidRPr="009D1A5E">
              <w:rPr>
                <w:bCs/>
                <w:sz w:val="16"/>
                <w:szCs w:val="16"/>
              </w:rPr>
              <w:t xml:space="preserve"> –W1</w:t>
            </w:r>
          </w:p>
        </w:tc>
        <w:tc>
          <w:tcPr>
            <w:tcW w:w="4563" w:type="dxa"/>
          </w:tcPr>
          <w:p w:rsidR="00C2148F" w:rsidRPr="005F592D" w:rsidRDefault="00C2148F" w:rsidP="00C2148F">
            <w:pPr>
              <w:tabs>
                <w:tab w:val="left" w:pos="3060"/>
                <w:tab w:val="left" w:pos="3240"/>
                <w:tab w:val="left" w:pos="3780"/>
              </w:tabs>
              <w:spacing w:line="240" w:lineRule="auto"/>
              <w:jc w:val="both"/>
              <w:rPr>
                <w:sz w:val="16"/>
              </w:rPr>
            </w:pPr>
            <w:r w:rsidRPr="000251D7">
              <w:rPr>
                <w:sz w:val="16"/>
                <w:szCs w:val="16"/>
                <w:lang w:val="en-US"/>
              </w:rPr>
              <w:t>know</w:t>
            </w:r>
            <w:r>
              <w:rPr>
                <w:sz w:val="16"/>
                <w:szCs w:val="16"/>
                <w:lang w:val="en-US"/>
              </w:rPr>
              <w:t xml:space="preserve">s </w:t>
            </w:r>
            <w:r w:rsidRPr="000251D7">
              <w:rPr>
                <w:sz w:val="16"/>
                <w:szCs w:val="16"/>
                <w:lang w:val="en-US"/>
              </w:rPr>
              <w:t xml:space="preserve">the </w:t>
            </w:r>
            <w:r>
              <w:rPr>
                <w:sz w:val="16"/>
                <w:szCs w:val="16"/>
                <w:lang w:val="en-US"/>
              </w:rPr>
              <w:t>biology, occurrence and economic harmfulness of weeds and the relationship between crops and weeds</w:t>
            </w:r>
          </w:p>
        </w:tc>
        <w:tc>
          <w:tcPr>
            <w:tcW w:w="3001" w:type="dxa"/>
          </w:tcPr>
          <w:p w:rsidR="00C2148F" w:rsidRPr="009D1A5E" w:rsidRDefault="00C2148F" w:rsidP="00C2148F">
            <w:pPr>
              <w:spacing w:line="240" w:lineRule="auto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K1A_W01, K1A_W02</w:t>
            </w:r>
          </w:p>
        </w:tc>
        <w:tc>
          <w:tcPr>
            <w:tcW w:w="1381" w:type="dxa"/>
          </w:tcPr>
          <w:p w:rsidR="00C2148F" w:rsidRPr="009D1A5E" w:rsidRDefault="00C2148F" w:rsidP="00C2148F">
            <w:pPr>
              <w:spacing w:line="240" w:lineRule="auto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1, 1</w:t>
            </w:r>
          </w:p>
        </w:tc>
      </w:tr>
      <w:tr w:rsidR="00C2148F" w:rsidRPr="009D1A5E" w:rsidTr="0093211F">
        <w:tc>
          <w:tcPr>
            <w:tcW w:w="1547" w:type="dxa"/>
          </w:tcPr>
          <w:p w:rsidR="00C2148F" w:rsidRPr="009D1A5E" w:rsidRDefault="00C2148F" w:rsidP="00C2148F">
            <w:pPr>
              <w:spacing w:line="240" w:lineRule="auto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Knowledge</w:t>
            </w:r>
            <w:r w:rsidRPr="009D1A5E">
              <w:rPr>
                <w:bCs/>
                <w:sz w:val="16"/>
                <w:szCs w:val="16"/>
              </w:rPr>
              <w:t xml:space="preserve"> –W</w:t>
            </w:r>
            <w:r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4563" w:type="dxa"/>
          </w:tcPr>
          <w:p w:rsidR="00C2148F" w:rsidRPr="009D1A5E" w:rsidRDefault="00C2148F" w:rsidP="00C2148F">
            <w:pPr>
              <w:spacing w:line="240" w:lineRule="auto"/>
              <w:rPr>
                <w:bCs/>
                <w:sz w:val="16"/>
                <w:szCs w:val="16"/>
              </w:rPr>
            </w:pPr>
            <w:r w:rsidRPr="000251D7">
              <w:rPr>
                <w:sz w:val="16"/>
                <w:szCs w:val="16"/>
                <w:lang w:val="en-US"/>
              </w:rPr>
              <w:t>know</w:t>
            </w:r>
            <w:r>
              <w:rPr>
                <w:sz w:val="16"/>
                <w:szCs w:val="16"/>
                <w:lang w:val="en-US"/>
              </w:rPr>
              <w:t>s</w:t>
            </w:r>
            <w:r w:rsidRPr="000251D7"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t xml:space="preserve">the possibilities of </w:t>
            </w:r>
            <w:r w:rsidRPr="00CA72E7">
              <w:rPr>
                <w:sz w:val="16"/>
                <w:szCs w:val="16"/>
                <w:lang w:val="en-US"/>
              </w:rPr>
              <w:t xml:space="preserve">weed control </w:t>
            </w:r>
            <w:r>
              <w:rPr>
                <w:sz w:val="16"/>
                <w:szCs w:val="16"/>
                <w:lang w:val="en-US"/>
              </w:rPr>
              <w:t>in organic farming</w:t>
            </w:r>
          </w:p>
        </w:tc>
        <w:tc>
          <w:tcPr>
            <w:tcW w:w="3001" w:type="dxa"/>
          </w:tcPr>
          <w:p w:rsidR="00C2148F" w:rsidRPr="009D1A5E" w:rsidRDefault="00C2148F" w:rsidP="00C2148F">
            <w:pPr>
              <w:spacing w:line="240" w:lineRule="auto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K1A_W05, K1A_W12</w:t>
            </w:r>
          </w:p>
        </w:tc>
        <w:tc>
          <w:tcPr>
            <w:tcW w:w="1381" w:type="dxa"/>
          </w:tcPr>
          <w:p w:rsidR="00C2148F" w:rsidRPr="009D1A5E" w:rsidRDefault="00C2148F" w:rsidP="00C2148F">
            <w:pPr>
              <w:spacing w:line="240" w:lineRule="auto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1, 1</w:t>
            </w:r>
          </w:p>
        </w:tc>
      </w:tr>
      <w:tr w:rsidR="00C2148F" w:rsidRPr="009D1A5E" w:rsidTr="0093211F">
        <w:tc>
          <w:tcPr>
            <w:tcW w:w="1547" w:type="dxa"/>
          </w:tcPr>
          <w:p w:rsidR="00C2148F" w:rsidRPr="009D1A5E" w:rsidRDefault="00C2148F" w:rsidP="00C2148F">
            <w:pPr>
              <w:spacing w:line="240" w:lineRule="auto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Skills</w:t>
            </w:r>
            <w:r w:rsidRPr="009D1A5E">
              <w:rPr>
                <w:bCs/>
                <w:sz w:val="16"/>
                <w:szCs w:val="16"/>
              </w:rPr>
              <w:t xml:space="preserve"> –U1</w:t>
            </w:r>
          </w:p>
        </w:tc>
        <w:tc>
          <w:tcPr>
            <w:tcW w:w="4563" w:type="dxa"/>
          </w:tcPr>
          <w:p w:rsidR="00C2148F" w:rsidRPr="005F592D" w:rsidRDefault="00C2148F" w:rsidP="00C2148F">
            <w:pPr>
              <w:tabs>
                <w:tab w:val="left" w:pos="3060"/>
                <w:tab w:val="left" w:pos="3240"/>
                <w:tab w:val="left" w:pos="3780"/>
              </w:tabs>
              <w:spacing w:line="240" w:lineRule="auto"/>
              <w:jc w:val="both"/>
              <w:rPr>
                <w:rFonts w:ascii="Calibri" w:eastAsia="Calibri" w:hAnsi="Calibri" w:cs="Times New Roman"/>
                <w:sz w:val="16"/>
              </w:rPr>
            </w:pPr>
            <w:r>
              <w:rPr>
                <w:sz w:val="16"/>
                <w:szCs w:val="16"/>
                <w:lang w:val="en-US"/>
              </w:rPr>
              <w:t>recognizes the most important weed species and estimates the weed infestation</w:t>
            </w:r>
          </w:p>
        </w:tc>
        <w:tc>
          <w:tcPr>
            <w:tcW w:w="3001" w:type="dxa"/>
          </w:tcPr>
          <w:p w:rsidR="00C2148F" w:rsidRPr="009D1A5E" w:rsidRDefault="00C2148F" w:rsidP="00C2148F">
            <w:pPr>
              <w:spacing w:line="240" w:lineRule="auto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K1A_U06, K1A_U13, K1A_U14</w:t>
            </w:r>
          </w:p>
        </w:tc>
        <w:tc>
          <w:tcPr>
            <w:tcW w:w="1381" w:type="dxa"/>
          </w:tcPr>
          <w:p w:rsidR="00C2148F" w:rsidRPr="009D1A5E" w:rsidRDefault="00C2148F" w:rsidP="00C2148F">
            <w:pPr>
              <w:spacing w:line="240" w:lineRule="auto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2, 2, 2</w:t>
            </w:r>
          </w:p>
        </w:tc>
      </w:tr>
      <w:tr w:rsidR="00C2148F" w:rsidRPr="009D1A5E" w:rsidTr="0093211F">
        <w:tc>
          <w:tcPr>
            <w:tcW w:w="1547" w:type="dxa"/>
          </w:tcPr>
          <w:p w:rsidR="00C2148F" w:rsidRPr="009D1A5E" w:rsidRDefault="00C2148F" w:rsidP="00C2148F">
            <w:pPr>
              <w:spacing w:line="240" w:lineRule="auto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Skills</w:t>
            </w:r>
            <w:r w:rsidRPr="009D1A5E">
              <w:rPr>
                <w:bCs/>
                <w:sz w:val="16"/>
                <w:szCs w:val="16"/>
              </w:rPr>
              <w:t xml:space="preserve"> – U2</w:t>
            </w:r>
          </w:p>
        </w:tc>
        <w:tc>
          <w:tcPr>
            <w:tcW w:w="4563" w:type="dxa"/>
          </w:tcPr>
          <w:p w:rsidR="00C2148F" w:rsidRPr="009D1A5E" w:rsidRDefault="00C2148F" w:rsidP="00C2148F">
            <w:pPr>
              <w:spacing w:line="240" w:lineRule="auto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determines the methods of weed control depending on the crop and weed infestation</w:t>
            </w:r>
          </w:p>
        </w:tc>
        <w:tc>
          <w:tcPr>
            <w:tcW w:w="3001" w:type="dxa"/>
          </w:tcPr>
          <w:p w:rsidR="00C2148F" w:rsidRPr="009D1A5E" w:rsidRDefault="00C2148F" w:rsidP="00C2148F">
            <w:pPr>
              <w:spacing w:line="240" w:lineRule="auto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K1A_U06, K1A_U13, K1A_U14</w:t>
            </w:r>
          </w:p>
        </w:tc>
        <w:tc>
          <w:tcPr>
            <w:tcW w:w="1381" w:type="dxa"/>
          </w:tcPr>
          <w:p w:rsidR="00C2148F" w:rsidRPr="009D1A5E" w:rsidRDefault="00C2148F" w:rsidP="00C2148F">
            <w:pPr>
              <w:spacing w:line="240" w:lineRule="auto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2, 2, 2</w:t>
            </w:r>
          </w:p>
        </w:tc>
      </w:tr>
      <w:tr w:rsidR="00C2148F" w:rsidRPr="009D1A5E" w:rsidTr="0093211F">
        <w:tc>
          <w:tcPr>
            <w:tcW w:w="1547" w:type="dxa"/>
          </w:tcPr>
          <w:p w:rsidR="00C2148F" w:rsidRPr="009D1A5E" w:rsidRDefault="00C2148F" w:rsidP="00C2148F">
            <w:pPr>
              <w:spacing w:line="240" w:lineRule="auto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Competence</w:t>
            </w:r>
            <w:r w:rsidRPr="009D1A5E">
              <w:rPr>
                <w:bCs/>
                <w:sz w:val="16"/>
                <w:szCs w:val="16"/>
              </w:rPr>
              <w:t xml:space="preserve"> –K1</w:t>
            </w:r>
          </w:p>
        </w:tc>
        <w:tc>
          <w:tcPr>
            <w:tcW w:w="4563" w:type="dxa"/>
          </w:tcPr>
          <w:p w:rsidR="00C2148F" w:rsidRPr="009D1A5E" w:rsidRDefault="00C2148F" w:rsidP="00C2148F">
            <w:pPr>
              <w:spacing w:line="240" w:lineRule="auto"/>
              <w:rPr>
                <w:bCs/>
                <w:sz w:val="16"/>
                <w:szCs w:val="16"/>
              </w:rPr>
            </w:pPr>
            <w:r>
              <w:rPr>
                <w:sz w:val="16"/>
                <w:lang w:val="en-US"/>
              </w:rPr>
              <w:t>presents an active attitude in the field of self-education</w:t>
            </w:r>
          </w:p>
        </w:tc>
        <w:tc>
          <w:tcPr>
            <w:tcW w:w="3001" w:type="dxa"/>
          </w:tcPr>
          <w:p w:rsidR="00C2148F" w:rsidRPr="009D1A5E" w:rsidRDefault="00C2148F" w:rsidP="00C2148F">
            <w:pPr>
              <w:spacing w:line="240" w:lineRule="auto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K_S01, K_S02, K_S04</w:t>
            </w:r>
          </w:p>
        </w:tc>
        <w:tc>
          <w:tcPr>
            <w:tcW w:w="1381" w:type="dxa"/>
          </w:tcPr>
          <w:p w:rsidR="00C2148F" w:rsidRPr="009D1A5E" w:rsidRDefault="00C2148F" w:rsidP="00C2148F">
            <w:pPr>
              <w:spacing w:line="240" w:lineRule="auto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1, 2 1</w:t>
            </w:r>
          </w:p>
        </w:tc>
      </w:tr>
    </w:tbl>
    <w:p w:rsidR="0093211F" w:rsidRPr="009D1A5E" w:rsidRDefault="0093211F" w:rsidP="0093211F">
      <w:pPr>
        <w:pStyle w:val="Default"/>
        <w:spacing w:line="360" w:lineRule="auto"/>
        <w:ind w:left="1" w:hanging="1"/>
        <w:jc w:val="both"/>
        <w:rPr>
          <w:rFonts w:asciiTheme="minorHAnsi" w:hAnsiTheme="minorHAnsi" w:cs="Times New Roman"/>
          <w:color w:val="auto"/>
          <w:sz w:val="20"/>
          <w:szCs w:val="20"/>
        </w:rPr>
      </w:pPr>
    </w:p>
    <w:p w:rsidR="0093211F" w:rsidRPr="009D1A5E" w:rsidRDefault="0093211F" w:rsidP="0093211F">
      <w:pPr>
        <w:pStyle w:val="Default"/>
        <w:spacing w:line="360" w:lineRule="auto"/>
        <w:ind w:left="1" w:hanging="1"/>
        <w:jc w:val="both"/>
        <w:rPr>
          <w:rFonts w:asciiTheme="minorHAnsi" w:hAnsiTheme="minorHAnsi" w:cs="Times New Roman"/>
          <w:color w:val="auto"/>
          <w:sz w:val="20"/>
          <w:szCs w:val="20"/>
        </w:rPr>
      </w:pPr>
      <w:r w:rsidRPr="009D1A5E">
        <w:rPr>
          <w:rFonts w:asciiTheme="minorHAnsi" w:hAnsiTheme="minorHAnsi" w:cs="Times New Roman"/>
          <w:color w:val="auto"/>
          <w:sz w:val="20"/>
          <w:szCs w:val="20"/>
        </w:rPr>
        <w:t>*)</w:t>
      </w:r>
    </w:p>
    <w:p w:rsidR="005043D0" w:rsidRPr="005043D0" w:rsidRDefault="005043D0" w:rsidP="005043D0">
      <w:pPr>
        <w:rPr>
          <w:rFonts w:cs="Times New Roman"/>
          <w:sz w:val="20"/>
          <w:szCs w:val="20"/>
        </w:rPr>
      </w:pPr>
      <w:r w:rsidRPr="005043D0">
        <w:rPr>
          <w:rFonts w:cs="Times New Roman"/>
          <w:sz w:val="20"/>
          <w:szCs w:val="20"/>
        </w:rPr>
        <w:t>3 - advanced and detailed,</w:t>
      </w:r>
    </w:p>
    <w:p w:rsidR="005043D0" w:rsidRPr="005043D0" w:rsidRDefault="005043D0" w:rsidP="005043D0">
      <w:pPr>
        <w:rPr>
          <w:rFonts w:cs="Times New Roman"/>
          <w:sz w:val="20"/>
          <w:szCs w:val="20"/>
        </w:rPr>
      </w:pPr>
      <w:r w:rsidRPr="005043D0">
        <w:rPr>
          <w:rFonts w:cs="Times New Roman"/>
          <w:sz w:val="20"/>
          <w:szCs w:val="20"/>
        </w:rPr>
        <w:t>2 - significant,</w:t>
      </w:r>
    </w:p>
    <w:p w:rsidR="00B2721F" w:rsidRPr="009D1A5E" w:rsidRDefault="005043D0" w:rsidP="005043D0">
      <w:r w:rsidRPr="005043D0">
        <w:rPr>
          <w:rFonts w:cs="Times New Roman"/>
          <w:sz w:val="20"/>
          <w:szCs w:val="20"/>
        </w:rPr>
        <w:t>1 - basic,</w:t>
      </w:r>
    </w:p>
    <w:sectPr w:rsidR="00B2721F" w:rsidRPr="009D1A5E" w:rsidSect="00ED11F9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4906" w:rsidRDefault="00094906" w:rsidP="002C0CA5">
      <w:pPr>
        <w:spacing w:line="240" w:lineRule="auto"/>
      </w:pPr>
      <w:r>
        <w:separator/>
      </w:r>
    </w:p>
  </w:endnote>
  <w:endnote w:type="continuationSeparator" w:id="0">
    <w:p w:rsidR="00094906" w:rsidRDefault="00094906" w:rsidP="002C0CA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4906" w:rsidRDefault="00094906" w:rsidP="002C0CA5">
      <w:pPr>
        <w:spacing w:line="240" w:lineRule="auto"/>
      </w:pPr>
      <w:r>
        <w:separator/>
      </w:r>
    </w:p>
  </w:footnote>
  <w:footnote w:type="continuationSeparator" w:id="0">
    <w:p w:rsidR="00094906" w:rsidRDefault="00094906" w:rsidP="002C0CA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C012B"/>
    <w:multiLevelType w:val="hybridMultilevel"/>
    <w:tmpl w:val="D8ACF5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9669F3"/>
    <w:multiLevelType w:val="hybridMultilevel"/>
    <w:tmpl w:val="D974DA8E"/>
    <w:lvl w:ilvl="0" w:tplc="B3741BF6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Courier New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4C32DD"/>
    <w:multiLevelType w:val="hybridMultilevel"/>
    <w:tmpl w:val="24343E9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BE012B7"/>
    <w:multiLevelType w:val="hybridMultilevel"/>
    <w:tmpl w:val="EFF8C5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C01589"/>
    <w:multiLevelType w:val="hybridMultilevel"/>
    <w:tmpl w:val="9EEC2EE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6C720F99"/>
    <w:multiLevelType w:val="hybridMultilevel"/>
    <w:tmpl w:val="0F28E8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79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1F9"/>
    <w:rsid w:val="00012C4C"/>
    <w:rsid w:val="00021A86"/>
    <w:rsid w:val="00027D4B"/>
    <w:rsid w:val="00050A21"/>
    <w:rsid w:val="0006204C"/>
    <w:rsid w:val="00063766"/>
    <w:rsid w:val="000834BC"/>
    <w:rsid w:val="00094906"/>
    <w:rsid w:val="000C4232"/>
    <w:rsid w:val="000C6A6E"/>
    <w:rsid w:val="000D0BA7"/>
    <w:rsid w:val="000E7E5C"/>
    <w:rsid w:val="000F320B"/>
    <w:rsid w:val="001061E6"/>
    <w:rsid w:val="0012460E"/>
    <w:rsid w:val="00125A97"/>
    <w:rsid w:val="00130A29"/>
    <w:rsid w:val="00183CF7"/>
    <w:rsid w:val="00193655"/>
    <w:rsid w:val="001A5639"/>
    <w:rsid w:val="001C6F20"/>
    <w:rsid w:val="001E45EE"/>
    <w:rsid w:val="001E6095"/>
    <w:rsid w:val="00207BBF"/>
    <w:rsid w:val="002A12EA"/>
    <w:rsid w:val="002A1BFC"/>
    <w:rsid w:val="002C0CA5"/>
    <w:rsid w:val="002E0E2B"/>
    <w:rsid w:val="00326357"/>
    <w:rsid w:val="00333A07"/>
    <w:rsid w:val="003352A0"/>
    <w:rsid w:val="00336F22"/>
    <w:rsid w:val="00341D25"/>
    <w:rsid w:val="0036131B"/>
    <w:rsid w:val="0039119B"/>
    <w:rsid w:val="00394FFB"/>
    <w:rsid w:val="003B426D"/>
    <w:rsid w:val="003B680D"/>
    <w:rsid w:val="003E5DDD"/>
    <w:rsid w:val="00452A21"/>
    <w:rsid w:val="00456A7D"/>
    <w:rsid w:val="0047219F"/>
    <w:rsid w:val="004B7E16"/>
    <w:rsid w:val="004E3DDF"/>
    <w:rsid w:val="004F5168"/>
    <w:rsid w:val="00500720"/>
    <w:rsid w:val="005031F1"/>
    <w:rsid w:val="005043D0"/>
    <w:rsid w:val="0050543F"/>
    <w:rsid w:val="00507DCC"/>
    <w:rsid w:val="0054120F"/>
    <w:rsid w:val="0056214B"/>
    <w:rsid w:val="0057575B"/>
    <w:rsid w:val="005978F9"/>
    <w:rsid w:val="005A59AF"/>
    <w:rsid w:val="005E6A67"/>
    <w:rsid w:val="005F592D"/>
    <w:rsid w:val="00602A35"/>
    <w:rsid w:val="00662043"/>
    <w:rsid w:val="006674DC"/>
    <w:rsid w:val="00670565"/>
    <w:rsid w:val="00683655"/>
    <w:rsid w:val="00693698"/>
    <w:rsid w:val="006C766B"/>
    <w:rsid w:val="006E03CD"/>
    <w:rsid w:val="006E2442"/>
    <w:rsid w:val="0070082C"/>
    <w:rsid w:val="0072568B"/>
    <w:rsid w:val="00735F91"/>
    <w:rsid w:val="007438D8"/>
    <w:rsid w:val="0077461B"/>
    <w:rsid w:val="007D4F2F"/>
    <w:rsid w:val="007D736E"/>
    <w:rsid w:val="007F32A3"/>
    <w:rsid w:val="00834A5B"/>
    <w:rsid w:val="00860FAB"/>
    <w:rsid w:val="008741ED"/>
    <w:rsid w:val="00893314"/>
    <w:rsid w:val="008A7DCE"/>
    <w:rsid w:val="008C11E4"/>
    <w:rsid w:val="008C5679"/>
    <w:rsid w:val="008F102B"/>
    <w:rsid w:val="008F7758"/>
    <w:rsid w:val="008F7E6F"/>
    <w:rsid w:val="00925376"/>
    <w:rsid w:val="0093211F"/>
    <w:rsid w:val="009352EE"/>
    <w:rsid w:val="00965A2D"/>
    <w:rsid w:val="00966E0B"/>
    <w:rsid w:val="009A7597"/>
    <w:rsid w:val="009B21A4"/>
    <w:rsid w:val="009D1A5E"/>
    <w:rsid w:val="009E71F1"/>
    <w:rsid w:val="00A0206A"/>
    <w:rsid w:val="00A07495"/>
    <w:rsid w:val="00A2211C"/>
    <w:rsid w:val="00A43564"/>
    <w:rsid w:val="00AB3DEE"/>
    <w:rsid w:val="00AB4301"/>
    <w:rsid w:val="00AD27C4"/>
    <w:rsid w:val="00AD2E41"/>
    <w:rsid w:val="00AD4C42"/>
    <w:rsid w:val="00B160D8"/>
    <w:rsid w:val="00B222CC"/>
    <w:rsid w:val="00B247B4"/>
    <w:rsid w:val="00B2721F"/>
    <w:rsid w:val="00B46B90"/>
    <w:rsid w:val="00B5249C"/>
    <w:rsid w:val="00B72585"/>
    <w:rsid w:val="00BD50B7"/>
    <w:rsid w:val="00BF7AA9"/>
    <w:rsid w:val="00C01C21"/>
    <w:rsid w:val="00C158C9"/>
    <w:rsid w:val="00C2148F"/>
    <w:rsid w:val="00C234B0"/>
    <w:rsid w:val="00C7367A"/>
    <w:rsid w:val="00C77CDE"/>
    <w:rsid w:val="00CB35AB"/>
    <w:rsid w:val="00CC49F8"/>
    <w:rsid w:val="00CD0414"/>
    <w:rsid w:val="00CE0483"/>
    <w:rsid w:val="00D25F04"/>
    <w:rsid w:val="00D40353"/>
    <w:rsid w:val="00D40A67"/>
    <w:rsid w:val="00D429F5"/>
    <w:rsid w:val="00D463E0"/>
    <w:rsid w:val="00D471BC"/>
    <w:rsid w:val="00D809CC"/>
    <w:rsid w:val="00D84549"/>
    <w:rsid w:val="00D860DB"/>
    <w:rsid w:val="00D90BD2"/>
    <w:rsid w:val="00DA429A"/>
    <w:rsid w:val="00DA6573"/>
    <w:rsid w:val="00DB4365"/>
    <w:rsid w:val="00DD12C1"/>
    <w:rsid w:val="00DE4408"/>
    <w:rsid w:val="00DF3BB2"/>
    <w:rsid w:val="00E04FFD"/>
    <w:rsid w:val="00E17980"/>
    <w:rsid w:val="00E3353C"/>
    <w:rsid w:val="00E45922"/>
    <w:rsid w:val="00E76572"/>
    <w:rsid w:val="00E80176"/>
    <w:rsid w:val="00EB7B89"/>
    <w:rsid w:val="00ED11F9"/>
    <w:rsid w:val="00ED2D77"/>
    <w:rsid w:val="00EE4F54"/>
    <w:rsid w:val="00EE5AD8"/>
    <w:rsid w:val="00EE5DE7"/>
    <w:rsid w:val="00EE70C7"/>
    <w:rsid w:val="00F17173"/>
    <w:rsid w:val="00F24942"/>
    <w:rsid w:val="00F418FB"/>
    <w:rsid w:val="00F41ECA"/>
    <w:rsid w:val="00F8282F"/>
    <w:rsid w:val="00F91388"/>
    <w:rsid w:val="00FB2D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61ABD5"/>
  <w15:docId w15:val="{85967294-D6AE-4B36-B55B-BA69FB6AA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D11F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93211F"/>
    <w:pPr>
      <w:autoSpaceDE w:val="0"/>
      <w:autoSpaceDN w:val="0"/>
      <w:adjustRightInd w:val="0"/>
      <w:spacing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07BB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7BBF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2C0CA5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C0CA5"/>
  </w:style>
  <w:style w:type="paragraph" w:styleId="Stopka">
    <w:name w:val="footer"/>
    <w:basedOn w:val="Normalny"/>
    <w:link w:val="StopkaZnak"/>
    <w:uiPriority w:val="99"/>
    <w:unhideWhenUsed/>
    <w:rsid w:val="002C0CA5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C0CA5"/>
  </w:style>
  <w:style w:type="character" w:styleId="Hipercze">
    <w:name w:val="Hyperlink"/>
    <w:basedOn w:val="Domylnaczcionkaakapitu"/>
    <w:rsid w:val="00AB4301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AB4301"/>
    <w:rPr>
      <w:color w:val="800080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F3BB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F3BB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F3BB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F3BB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F3BB2"/>
    <w:rPr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193655"/>
    <w:pPr>
      <w:ind w:left="720"/>
      <w:contextualSpacing/>
    </w:pPr>
  </w:style>
  <w:style w:type="paragraph" w:styleId="Tekstpodstawowy">
    <w:name w:val="Body Text"/>
    <w:basedOn w:val="Normalny"/>
    <w:link w:val="TekstpodstawowyZnak"/>
    <w:semiHidden/>
    <w:rsid w:val="00193655"/>
    <w:pPr>
      <w:framePr w:hSpace="141" w:wrap="around" w:vAnchor="text" w:hAnchor="margin" w:x="-290" w:y="128"/>
      <w:spacing w:line="240" w:lineRule="auto"/>
      <w:jc w:val="both"/>
    </w:pPr>
    <w:rPr>
      <w:rFonts w:ascii="Arial" w:eastAsia="Times New Roman" w:hAnsi="Arial" w:cs="Arial"/>
      <w:sz w:val="16"/>
      <w:szCs w:val="16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193655"/>
    <w:rPr>
      <w:rFonts w:ascii="Arial" w:eastAsia="Times New Roman" w:hAnsi="Arial" w:cs="Arial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460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D519ED-FA17-4365-9F8E-FF768E0DDC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688</Words>
  <Characters>4128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Zbigniew Wagner</dc:creator>
  <cp:lastModifiedBy>Anna Wysmułek</cp:lastModifiedBy>
  <cp:revision>8</cp:revision>
  <cp:lastPrinted>2019-05-09T06:59:00Z</cp:lastPrinted>
  <dcterms:created xsi:type="dcterms:W3CDTF">2019-05-08T22:04:00Z</dcterms:created>
  <dcterms:modified xsi:type="dcterms:W3CDTF">2022-03-31T08:27:00Z</dcterms:modified>
</cp:coreProperties>
</file>